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F0E" w:rsidRPr="00857F0E" w:rsidRDefault="00857F0E" w:rsidP="00857F0E">
      <w:pPr>
        <w:pStyle w:val="af4"/>
        <w:spacing w:before="0" w:beforeAutospacing="0" w:after="0" w:afterAutospacing="0"/>
        <w:ind w:left="567"/>
        <w:jc w:val="center"/>
        <w:rPr>
          <w:b/>
          <w:sz w:val="28"/>
          <w:szCs w:val="28"/>
        </w:rPr>
      </w:pPr>
      <w:r w:rsidRPr="00857F0E">
        <w:rPr>
          <w:b/>
          <w:sz w:val="28"/>
          <w:szCs w:val="28"/>
        </w:rPr>
        <w:t>ЭПИЗООТИЧЕСКАЯ СИТУАЦИЯ ПО БЕШЕНСТВУ В РЕСПУБЛИКЕ ТАТАРСТАН ЗА 2000 – 2015 ГОДЫ И ДВА МЕСЯЦА 2016 ГОДА</w:t>
      </w:r>
    </w:p>
    <w:p w:rsidR="00857F0E" w:rsidRDefault="00857F0E" w:rsidP="00B03B9C">
      <w:pPr>
        <w:pStyle w:val="af4"/>
        <w:spacing w:before="0" w:beforeAutospacing="0" w:after="0" w:afterAutospacing="0"/>
        <w:ind w:left="567" w:firstLine="567"/>
        <w:jc w:val="both"/>
        <w:rPr>
          <w:sz w:val="28"/>
          <w:szCs w:val="28"/>
        </w:rPr>
      </w:pPr>
    </w:p>
    <w:p w:rsidR="00B03B9C" w:rsidRPr="00B03B9C" w:rsidRDefault="00B03B9C" w:rsidP="00B03B9C">
      <w:pPr>
        <w:pStyle w:val="af4"/>
        <w:spacing w:before="0" w:beforeAutospacing="0" w:after="0" w:afterAutospacing="0"/>
        <w:ind w:left="567" w:firstLine="567"/>
        <w:jc w:val="both"/>
        <w:rPr>
          <w:sz w:val="28"/>
          <w:szCs w:val="28"/>
        </w:rPr>
      </w:pPr>
      <w:r w:rsidRPr="00B03B9C">
        <w:rPr>
          <w:sz w:val="28"/>
          <w:szCs w:val="28"/>
        </w:rPr>
        <w:t>По данным ВОЗ, ежегодно в мире от бешенства погибает 55 тысяч человек, свыше 10 миллионов человек получают специфическое антирабическое лечение.</w:t>
      </w:r>
    </w:p>
    <w:p w:rsidR="00B03B9C" w:rsidRPr="00B03B9C" w:rsidRDefault="00B03B9C" w:rsidP="00B03B9C">
      <w:pPr>
        <w:pStyle w:val="af4"/>
        <w:spacing w:before="0" w:beforeAutospacing="0" w:after="0" w:afterAutospacing="0"/>
        <w:ind w:left="567" w:firstLine="567"/>
        <w:jc w:val="both"/>
        <w:rPr>
          <w:sz w:val="28"/>
          <w:szCs w:val="28"/>
        </w:rPr>
      </w:pPr>
      <w:r w:rsidRPr="00B03B9C">
        <w:rPr>
          <w:sz w:val="28"/>
          <w:szCs w:val="28"/>
        </w:rPr>
        <w:t>Бешенство – это острое вирусное инфекционное заболевание, которое поражает центральную нервную систему,  характеризуется полным отсутствием средств лечения уже развившегося заболевания и 100% летальностью.</w:t>
      </w:r>
    </w:p>
    <w:p w:rsidR="00B03B9C" w:rsidRPr="00B03B9C" w:rsidRDefault="00B03B9C" w:rsidP="00B03B9C">
      <w:pPr>
        <w:pStyle w:val="af4"/>
        <w:spacing w:before="0" w:beforeAutospacing="0" w:after="0" w:afterAutospacing="0"/>
        <w:ind w:left="567" w:firstLine="567"/>
        <w:jc w:val="both"/>
        <w:rPr>
          <w:sz w:val="28"/>
          <w:szCs w:val="28"/>
        </w:rPr>
      </w:pPr>
      <w:proofErr w:type="gramStart"/>
      <w:r w:rsidRPr="00B03B9C">
        <w:rPr>
          <w:sz w:val="28"/>
          <w:szCs w:val="28"/>
        </w:rPr>
        <w:t xml:space="preserve">Источники инфекции: дикие животные (лисица, енотовидная собака, волк, барсук песец, грызуны и летучая мышь), эти животные «хранят» вирус бешенства в природе, передавая его друг другу и заражая домашних животных (собака, кошка, корова, овца, лошадь). </w:t>
      </w:r>
      <w:proofErr w:type="gramEnd"/>
    </w:p>
    <w:p w:rsidR="00B03B9C" w:rsidRPr="00B03B9C" w:rsidRDefault="00B03B9C" w:rsidP="00B03B9C">
      <w:pPr>
        <w:pStyle w:val="af4"/>
        <w:spacing w:before="0" w:beforeAutospacing="0" w:after="0" w:afterAutospacing="0"/>
        <w:ind w:left="567" w:firstLine="567"/>
        <w:jc w:val="both"/>
        <w:rPr>
          <w:sz w:val="28"/>
          <w:szCs w:val="28"/>
        </w:rPr>
      </w:pPr>
      <w:r w:rsidRPr="00B03B9C">
        <w:rPr>
          <w:sz w:val="28"/>
          <w:szCs w:val="28"/>
        </w:rPr>
        <w:t xml:space="preserve">Вирус находится в слюне больного животного. Человек заражается бешенством от животных через укусы, ослюнения поврежденных кожных покровов. Наиболее опасны укусы в области головы, шеи и кистей рук. От человека к человеку бешенство, как правило, не передается. </w:t>
      </w:r>
    </w:p>
    <w:p w:rsidR="00B03B9C" w:rsidRPr="00B03B9C" w:rsidRDefault="00B03B9C" w:rsidP="00B03B9C">
      <w:pPr>
        <w:pStyle w:val="af4"/>
        <w:spacing w:before="0" w:beforeAutospacing="0" w:after="0" w:afterAutospacing="0"/>
        <w:ind w:left="567" w:firstLine="567"/>
        <w:jc w:val="both"/>
        <w:rPr>
          <w:sz w:val="28"/>
          <w:szCs w:val="28"/>
        </w:rPr>
      </w:pPr>
      <w:r w:rsidRPr="00B03B9C">
        <w:rPr>
          <w:sz w:val="28"/>
          <w:szCs w:val="28"/>
        </w:rPr>
        <w:t xml:space="preserve">Вирус после попадания в рану по периферическим нервам достигает центральной нервной системы. Инкубационный период заболевания </w:t>
      </w:r>
      <w:proofErr w:type="gramStart"/>
      <w:r w:rsidRPr="00B03B9C">
        <w:rPr>
          <w:sz w:val="28"/>
          <w:szCs w:val="28"/>
        </w:rPr>
        <w:t>определяется локализацией и тяжестью нанесенных повреждений и составляет</w:t>
      </w:r>
      <w:proofErr w:type="gramEnd"/>
      <w:r w:rsidRPr="00B03B9C">
        <w:rPr>
          <w:sz w:val="28"/>
          <w:szCs w:val="28"/>
        </w:rPr>
        <w:t xml:space="preserve"> от нескольких дней до 1 года и более (чаще 1-3 мес.). При укусе в голову и кисти рук инкубационный период сокращается в 1,5 – 2 раза. </w:t>
      </w:r>
    </w:p>
    <w:p w:rsidR="0046043A" w:rsidRDefault="0046043A" w:rsidP="00463BCF">
      <w:pPr>
        <w:spacing w:after="240" w:line="276" w:lineRule="auto"/>
        <w:ind w:left="567" w:firstLine="567"/>
        <w:jc w:val="both"/>
        <w:rPr>
          <w:sz w:val="28"/>
          <w:szCs w:val="28"/>
        </w:rPr>
      </w:pPr>
      <w:r w:rsidRPr="0046043A">
        <w:rPr>
          <w:sz w:val="28"/>
          <w:szCs w:val="28"/>
        </w:rPr>
        <w:t>За последние годы наблюдается напряженная эпизоотическая обстановка по заболеванию сельскохозяйственных, домаш</w:t>
      </w:r>
      <w:r>
        <w:rPr>
          <w:sz w:val="28"/>
          <w:szCs w:val="28"/>
        </w:rPr>
        <w:t>них и диких плотоядных животных</w:t>
      </w:r>
      <w:r w:rsidR="00380E0A">
        <w:rPr>
          <w:sz w:val="28"/>
          <w:szCs w:val="28"/>
        </w:rPr>
        <w:t xml:space="preserve"> бешенством, в связи с этим</w:t>
      </w:r>
      <w:r w:rsidRPr="0046043A">
        <w:rPr>
          <w:sz w:val="28"/>
          <w:szCs w:val="28"/>
        </w:rPr>
        <w:t xml:space="preserve"> высок риск заболевания людей.</w:t>
      </w:r>
      <w:r w:rsidR="003878F5" w:rsidRPr="003878F5">
        <w:rPr>
          <w:noProof/>
          <w:sz w:val="28"/>
          <w:szCs w:val="28"/>
        </w:rPr>
        <w:t xml:space="preserve"> </w:t>
      </w:r>
      <w:r w:rsidR="003878F5">
        <w:rPr>
          <w:noProof/>
          <w:sz w:val="28"/>
          <w:szCs w:val="28"/>
        </w:rPr>
        <w:drawing>
          <wp:inline distT="0" distB="0" distL="0" distR="0" wp14:anchorId="40255265" wp14:editId="72D6D656">
            <wp:extent cx="5892800" cy="3403600"/>
            <wp:effectExtent l="0" t="0" r="0" b="0"/>
            <wp:docPr id="20" name="Объект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639D7" w:rsidRDefault="003878F5" w:rsidP="003878F5">
      <w:pPr>
        <w:spacing w:after="240" w:line="276" w:lineRule="auto"/>
        <w:ind w:left="567" w:firstLine="567"/>
        <w:jc w:val="both"/>
        <w:rPr>
          <w:noProof/>
          <w:shd w:val="clear" w:color="auto" w:fill="DAEEF3"/>
        </w:rPr>
      </w:pPr>
      <w:r>
        <w:rPr>
          <w:sz w:val="28"/>
          <w:szCs w:val="28"/>
        </w:rPr>
        <w:t xml:space="preserve"> </w:t>
      </w:r>
    </w:p>
    <w:p w:rsidR="00D50703" w:rsidRPr="00D50703" w:rsidRDefault="00D50703" w:rsidP="00D50703">
      <w:pPr>
        <w:spacing w:line="276" w:lineRule="auto"/>
        <w:ind w:left="567" w:firstLine="567"/>
        <w:jc w:val="both"/>
        <w:rPr>
          <w:rStyle w:val="af5"/>
          <w:i w:val="0"/>
          <w:sz w:val="28"/>
          <w:szCs w:val="28"/>
        </w:rPr>
      </w:pPr>
      <w:r w:rsidRPr="00D50703">
        <w:rPr>
          <w:rFonts w:cs="Calibri"/>
          <w:sz w:val="28"/>
          <w:szCs w:val="28"/>
        </w:rPr>
        <w:lastRenderedPageBreak/>
        <w:t>За 2015 год зарегистрировано 317 случаев бешенства в 292 пунктах, в 39 районах Республики Татарстан и по 1 случаю в городах Набережные Челны, Нижнекамск и 11 случаев в городе Казани</w:t>
      </w:r>
      <w:r w:rsidRPr="00D50703">
        <w:rPr>
          <w:rStyle w:val="af6"/>
          <w:i/>
          <w:sz w:val="28"/>
          <w:szCs w:val="28"/>
        </w:rPr>
        <w:t xml:space="preserve"> </w:t>
      </w:r>
      <w:r w:rsidR="002639D7" w:rsidRPr="00D50703">
        <w:rPr>
          <w:rStyle w:val="af5"/>
          <w:i w:val="0"/>
          <w:sz w:val="28"/>
          <w:szCs w:val="28"/>
        </w:rPr>
        <w:t xml:space="preserve">(в 2014 году </w:t>
      </w:r>
      <w:r w:rsidRPr="00D50703">
        <w:rPr>
          <w:rStyle w:val="af5"/>
          <w:i w:val="0"/>
          <w:sz w:val="28"/>
          <w:szCs w:val="28"/>
        </w:rPr>
        <w:t>132</w:t>
      </w:r>
      <w:r w:rsidR="002639D7" w:rsidRPr="00D50703">
        <w:rPr>
          <w:rStyle w:val="af5"/>
          <w:i w:val="0"/>
          <w:sz w:val="28"/>
          <w:szCs w:val="28"/>
        </w:rPr>
        <w:t xml:space="preserve"> случаев в </w:t>
      </w:r>
      <w:r w:rsidRPr="00D50703">
        <w:rPr>
          <w:rStyle w:val="af5"/>
          <w:i w:val="0"/>
          <w:sz w:val="28"/>
          <w:szCs w:val="28"/>
        </w:rPr>
        <w:t>118 пунктах</w:t>
      </w:r>
      <w:r w:rsidR="002639D7" w:rsidRPr="00D50703">
        <w:rPr>
          <w:rStyle w:val="af5"/>
          <w:i w:val="0"/>
          <w:sz w:val="28"/>
          <w:szCs w:val="28"/>
        </w:rPr>
        <w:t>).</w:t>
      </w:r>
    </w:p>
    <w:p w:rsidR="00363902" w:rsidRDefault="00363902" w:rsidP="00363902">
      <w:pPr>
        <w:ind w:left="567"/>
        <w:jc w:val="center"/>
        <w:rPr>
          <w:rFonts w:asciiTheme="minorHAnsi" w:hAnsiTheme="minorHAnsi" w:cstheme="minorHAnsi"/>
          <w:sz w:val="28"/>
          <w:szCs w:val="28"/>
        </w:rPr>
      </w:pPr>
    </w:p>
    <w:p w:rsidR="00363902" w:rsidRPr="00363902" w:rsidRDefault="00363902" w:rsidP="007539AD">
      <w:pPr>
        <w:ind w:left="567" w:right="567"/>
        <w:jc w:val="center"/>
        <w:rPr>
          <w:sz w:val="28"/>
          <w:szCs w:val="28"/>
        </w:rPr>
      </w:pPr>
      <w:r w:rsidRPr="00363902">
        <w:rPr>
          <w:sz w:val="28"/>
          <w:szCs w:val="28"/>
        </w:rPr>
        <w:t xml:space="preserve">Эпизоотическая  ситуация  по бешенству в Республике Татарстан </w:t>
      </w:r>
    </w:p>
    <w:p w:rsidR="00363902" w:rsidRPr="00363902" w:rsidRDefault="00363902" w:rsidP="007539AD">
      <w:pPr>
        <w:ind w:left="567" w:right="567"/>
        <w:jc w:val="center"/>
        <w:rPr>
          <w:sz w:val="28"/>
          <w:szCs w:val="28"/>
        </w:rPr>
      </w:pPr>
      <w:r w:rsidRPr="00363902">
        <w:rPr>
          <w:sz w:val="28"/>
          <w:szCs w:val="28"/>
        </w:rPr>
        <w:t>за период  с 1970 по 2015 гг.</w:t>
      </w:r>
    </w:p>
    <w:tbl>
      <w:tblPr>
        <w:tblW w:w="9516" w:type="dxa"/>
        <w:jc w:val="center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197"/>
        <w:gridCol w:w="1329"/>
        <w:gridCol w:w="1417"/>
        <w:gridCol w:w="1701"/>
        <w:gridCol w:w="1879"/>
      </w:tblGrid>
      <w:tr w:rsidR="00363902" w:rsidRPr="00843069" w:rsidTr="007539AD">
        <w:trPr>
          <w:jc w:val="center"/>
        </w:trPr>
        <w:tc>
          <w:tcPr>
            <w:tcW w:w="993" w:type="dxa"/>
            <w:vMerge w:val="restart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гг.</w:t>
            </w:r>
          </w:p>
        </w:tc>
        <w:tc>
          <w:tcPr>
            <w:tcW w:w="2197" w:type="dxa"/>
            <w:vMerge w:val="restart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Количество неблагополучных пунктов</w:t>
            </w:r>
          </w:p>
        </w:tc>
        <w:tc>
          <w:tcPr>
            <w:tcW w:w="4447" w:type="dxa"/>
            <w:gridSpan w:val="3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Количество заболевших бешенством животных</w:t>
            </w:r>
          </w:p>
        </w:tc>
        <w:tc>
          <w:tcPr>
            <w:tcW w:w="1879" w:type="dxa"/>
            <w:vMerge w:val="restart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Всего</w:t>
            </w:r>
          </w:p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случаев</w:t>
            </w:r>
          </w:p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бешенства</w:t>
            </w:r>
          </w:p>
        </w:tc>
      </w:tr>
      <w:tr w:rsidR="00363902" w:rsidRPr="00843069" w:rsidTr="007539AD">
        <w:trPr>
          <w:jc w:val="center"/>
        </w:trPr>
        <w:tc>
          <w:tcPr>
            <w:tcW w:w="993" w:type="dxa"/>
            <w:vMerge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  <w:vMerge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29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с.-х.</w:t>
            </w:r>
          </w:p>
        </w:tc>
        <w:tc>
          <w:tcPr>
            <w:tcW w:w="1417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домашних</w:t>
            </w:r>
          </w:p>
        </w:tc>
        <w:tc>
          <w:tcPr>
            <w:tcW w:w="1701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диких</w:t>
            </w:r>
          </w:p>
        </w:tc>
        <w:tc>
          <w:tcPr>
            <w:tcW w:w="1879" w:type="dxa"/>
            <w:vMerge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63902" w:rsidRPr="00843069" w:rsidTr="007539AD">
        <w:trPr>
          <w:jc w:val="center"/>
        </w:trPr>
        <w:tc>
          <w:tcPr>
            <w:tcW w:w="993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1970</w:t>
            </w:r>
          </w:p>
        </w:tc>
        <w:tc>
          <w:tcPr>
            <w:tcW w:w="2197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329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417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01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879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28</w:t>
            </w:r>
          </w:p>
        </w:tc>
      </w:tr>
      <w:tr w:rsidR="00363902" w:rsidRPr="00843069" w:rsidTr="007539AD">
        <w:trPr>
          <w:jc w:val="center"/>
        </w:trPr>
        <w:tc>
          <w:tcPr>
            <w:tcW w:w="993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1971</w:t>
            </w:r>
          </w:p>
        </w:tc>
        <w:tc>
          <w:tcPr>
            <w:tcW w:w="2197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29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417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01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879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3</w:t>
            </w:r>
          </w:p>
        </w:tc>
      </w:tr>
      <w:tr w:rsidR="00363902" w:rsidRPr="00843069" w:rsidTr="007539AD">
        <w:trPr>
          <w:jc w:val="center"/>
        </w:trPr>
        <w:tc>
          <w:tcPr>
            <w:tcW w:w="993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1972</w:t>
            </w:r>
          </w:p>
        </w:tc>
        <w:tc>
          <w:tcPr>
            <w:tcW w:w="2197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29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417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701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879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8</w:t>
            </w:r>
          </w:p>
        </w:tc>
      </w:tr>
      <w:tr w:rsidR="00363902" w:rsidRPr="00843069" w:rsidTr="007539AD">
        <w:trPr>
          <w:jc w:val="center"/>
        </w:trPr>
        <w:tc>
          <w:tcPr>
            <w:tcW w:w="993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1973</w:t>
            </w:r>
          </w:p>
        </w:tc>
        <w:tc>
          <w:tcPr>
            <w:tcW w:w="2197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29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1417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701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879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46</w:t>
            </w:r>
          </w:p>
        </w:tc>
      </w:tr>
      <w:tr w:rsidR="00363902" w:rsidRPr="00843069" w:rsidTr="007539AD">
        <w:trPr>
          <w:jc w:val="center"/>
        </w:trPr>
        <w:tc>
          <w:tcPr>
            <w:tcW w:w="993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1974</w:t>
            </w:r>
          </w:p>
        </w:tc>
        <w:tc>
          <w:tcPr>
            <w:tcW w:w="2197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29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417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701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879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7</w:t>
            </w:r>
          </w:p>
        </w:tc>
      </w:tr>
      <w:tr w:rsidR="00363902" w:rsidRPr="00843069" w:rsidTr="007539AD">
        <w:trPr>
          <w:jc w:val="center"/>
        </w:trPr>
        <w:tc>
          <w:tcPr>
            <w:tcW w:w="993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1975</w:t>
            </w:r>
          </w:p>
        </w:tc>
        <w:tc>
          <w:tcPr>
            <w:tcW w:w="2197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29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417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01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879" w:type="dxa"/>
            <w:shd w:val="clear" w:color="auto" w:fill="auto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12</w:t>
            </w:r>
          </w:p>
        </w:tc>
      </w:tr>
      <w:tr w:rsidR="00363902" w:rsidRPr="00843069" w:rsidTr="007539AD">
        <w:trPr>
          <w:jc w:val="center"/>
        </w:trPr>
        <w:tc>
          <w:tcPr>
            <w:tcW w:w="993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1976</w:t>
            </w:r>
          </w:p>
        </w:tc>
        <w:tc>
          <w:tcPr>
            <w:tcW w:w="2197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1329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173</w:t>
            </w:r>
          </w:p>
        </w:tc>
        <w:tc>
          <w:tcPr>
            <w:tcW w:w="1417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01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879" w:type="dxa"/>
            <w:shd w:val="clear" w:color="auto" w:fill="auto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198</w:t>
            </w:r>
          </w:p>
        </w:tc>
      </w:tr>
      <w:tr w:rsidR="00363902" w:rsidRPr="00843069" w:rsidTr="007539AD">
        <w:trPr>
          <w:jc w:val="center"/>
        </w:trPr>
        <w:tc>
          <w:tcPr>
            <w:tcW w:w="993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1977</w:t>
            </w:r>
          </w:p>
        </w:tc>
        <w:tc>
          <w:tcPr>
            <w:tcW w:w="2197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329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417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701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879" w:type="dxa"/>
            <w:shd w:val="clear" w:color="auto" w:fill="auto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26</w:t>
            </w:r>
          </w:p>
        </w:tc>
      </w:tr>
      <w:tr w:rsidR="00363902" w:rsidRPr="00843069" w:rsidTr="007539AD">
        <w:trPr>
          <w:jc w:val="center"/>
        </w:trPr>
        <w:tc>
          <w:tcPr>
            <w:tcW w:w="993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1978</w:t>
            </w:r>
          </w:p>
        </w:tc>
        <w:tc>
          <w:tcPr>
            <w:tcW w:w="2197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29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417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701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879" w:type="dxa"/>
            <w:shd w:val="clear" w:color="auto" w:fill="auto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13</w:t>
            </w:r>
          </w:p>
        </w:tc>
      </w:tr>
      <w:tr w:rsidR="00363902" w:rsidRPr="00843069" w:rsidTr="007539AD">
        <w:trPr>
          <w:jc w:val="center"/>
        </w:trPr>
        <w:tc>
          <w:tcPr>
            <w:tcW w:w="993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1979</w:t>
            </w:r>
          </w:p>
        </w:tc>
        <w:tc>
          <w:tcPr>
            <w:tcW w:w="2197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29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417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701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879" w:type="dxa"/>
            <w:shd w:val="clear" w:color="auto" w:fill="auto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-</w:t>
            </w:r>
          </w:p>
        </w:tc>
      </w:tr>
      <w:tr w:rsidR="00363902" w:rsidRPr="00843069" w:rsidTr="007539AD">
        <w:trPr>
          <w:jc w:val="center"/>
        </w:trPr>
        <w:tc>
          <w:tcPr>
            <w:tcW w:w="993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1980</w:t>
            </w:r>
          </w:p>
        </w:tc>
        <w:tc>
          <w:tcPr>
            <w:tcW w:w="2197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29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417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701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879" w:type="dxa"/>
            <w:shd w:val="clear" w:color="auto" w:fill="auto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-</w:t>
            </w:r>
          </w:p>
        </w:tc>
      </w:tr>
      <w:tr w:rsidR="00363902" w:rsidRPr="00843069" w:rsidTr="007539AD">
        <w:trPr>
          <w:jc w:val="center"/>
        </w:trPr>
        <w:tc>
          <w:tcPr>
            <w:tcW w:w="993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1981</w:t>
            </w:r>
          </w:p>
        </w:tc>
        <w:tc>
          <w:tcPr>
            <w:tcW w:w="2197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77</w:t>
            </w:r>
          </w:p>
        </w:tc>
        <w:tc>
          <w:tcPr>
            <w:tcW w:w="1329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417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701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879" w:type="dxa"/>
            <w:shd w:val="clear" w:color="auto" w:fill="auto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15</w:t>
            </w:r>
          </w:p>
        </w:tc>
      </w:tr>
      <w:tr w:rsidR="00363902" w:rsidRPr="00843069" w:rsidTr="007539AD">
        <w:trPr>
          <w:jc w:val="center"/>
        </w:trPr>
        <w:tc>
          <w:tcPr>
            <w:tcW w:w="993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1982</w:t>
            </w:r>
          </w:p>
        </w:tc>
        <w:tc>
          <w:tcPr>
            <w:tcW w:w="2197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29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417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01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879" w:type="dxa"/>
            <w:shd w:val="clear" w:color="auto" w:fill="auto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11</w:t>
            </w:r>
          </w:p>
        </w:tc>
      </w:tr>
      <w:tr w:rsidR="00363902" w:rsidRPr="00843069" w:rsidTr="007539AD">
        <w:trPr>
          <w:jc w:val="center"/>
        </w:trPr>
        <w:tc>
          <w:tcPr>
            <w:tcW w:w="993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1983</w:t>
            </w:r>
          </w:p>
        </w:tc>
        <w:tc>
          <w:tcPr>
            <w:tcW w:w="2197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29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417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701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879" w:type="dxa"/>
            <w:shd w:val="clear" w:color="auto" w:fill="auto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6</w:t>
            </w:r>
          </w:p>
        </w:tc>
      </w:tr>
      <w:tr w:rsidR="00363902" w:rsidRPr="00843069" w:rsidTr="007539AD">
        <w:trPr>
          <w:jc w:val="center"/>
        </w:trPr>
        <w:tc>
          <w:tcPr>
            <w:tcW w:w="993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1984</w:t>
            </w:r>
          </w:p>
        </w:tc>
        <w:tc>
          <w:tcPr>
            <w:tcW w:w="2197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29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417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701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879" w:type="dxa"/>
            <w:shd w:val="clear" w:color="auto" w:fill="auto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-</w:t>
            </w:r>
          </w:p>
        </w:tc>
      </w:tr>
      <w:tr w:rsidR="00363902" w:rsidRPr="00843069" w:rsidTr="007539AD">
        <w:trPr>
          <w:jc w:val="center"/>
        </w:trPr>
        <w:tc>
          <w:tcPr>
            <w:tcW w:w="993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1985</w:t>
            </w:r>
          </w:p>
        </w:tc>
        <w:tc>
          <w:tcPr>
            <w:tcW w:w="2197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29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417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701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879" w:type="dxa"/>
            <w:shd w:val="clear" w:color="auto" w:fill="auto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15</w:t>
            </w:r>
          </w:p>
        </w:tc>
      </w:tr>
      <w:tr w:rsidR="00363902" w:rsidRPr="00843069" w:rsidTr="007539AD">
        <w:trPr>
          <w:jc w:val="center"/>
        </w:trPr>
        <w:tc>
          <w:tcPr>
            <w:tcW w:w="993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1986</w:t>
            </w:r>
          </w:p>
        </w:tc>
        <w:tc>
          <w:tcPr>
            <w:tcW w:w="2197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77</w:t>
            </w:r>
          </w:p>
        </w:tc>
        <w:tc>
          <w:tcPr>
            <w:tcW w:w="1329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417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701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879" w:type="dxa"/>
            <w:shd w:val="clear" w:color="auto" w:fill="auto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13</w:t>
            </w:r>
          </w:p>
        </w:tc>
      </w:tr>
      <w:tr w:rsidR="00363902" w:rsidRPr="00843069" w:rsidTr="007539AD">
        <w:trPr>
          <w:jc w:val="center"/>
        </w:trPr>
        <w:tc>
          <w:tcPr>
            <w:tcW w:w="993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1987</w:t>
            </w:r>
          </w:p>
        </w:tc>
        <w:tc>
          <w:tcPr>
            <w:tcW w:w="2197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29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417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701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879" w:type="dxa"/>
            <w:shd w:val="clear" w:color="auto" w:fill="auto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10</w:t>
            </w:r>
          </w:p>
        </w:tc>
      </w:tr>
      <w:tr w:rsidR="00363902" w:rsidRPr="00843069" w:rsidTr="007539AD">
        <w:trPr>
          <w:jc w:val="center"/>
        </w:trPr>
        <w:tc>
          <w:tcPr>
            <w:tcW w:w="993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1988</w:t>
            </w:r>
          </w:p>
        </w:tc>
        <w:tc>
          <w:tcPr>
            <w:tcW w:w="2197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29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417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701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879" w:type="dxa"/>
            <w:shd w:val="clear" w:color="auto" w:fill="auto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13</w:t>
            </w:r>
          </w:p>
        </w:tc>
      </w:tr>
      <w:tr w:rsidR="00363902" w:rsidRPr="00843069" w:rsidTr="007539AD">
        <w:trPr>
          <w:jc w:val="center"/>
        </w:trPr>
        <w:tc>
          <w:tcPr>
            <w:tcW w:w="993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1989</w:t>
            </w:r>
          </w:p>
        </w:tc>
        <w:tc>
          <w:tcPr>
            <w:tcW w:w="2197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329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417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701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879" w:type="dxa"/>
            <w:shd w:val="clear" w:color="auto" w:fill="auto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29</w:t>
            </w:r>
          </w:p>
        </w:tc>
      </w:tr>
      <w:tr w:rsidR="00363902" w:rsidRPr="00843069" w:rsidTr="007539AD">
        <w:trPr>
          <w:jc w:val="center"/>
        </w:trPr>
        <w:tc>
          <w:tcPr>
            <w:tcW w:w="993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1990</w:t>
            </w:r>
          </w:p>
        </w:tc>
        <w:tc>
          <w:tcPr>
            <w:tcW w:w="2197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329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1417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701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879" w:type="dxa"/>
            <w:shd w:val="clear" w:color="auto" w:fill="auto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28</w:t>
            </w:r>
          </w:p>
        </w:tc>
      </w:tr>
      <w:tr w:rsidR="00363902" w:rsidRPr="00843069" w:rsidTr="007539AD">
        <w:trPr>
          <w:jc w:val="center"/>
        </w:trPr>
        <w:tc>
          <w:tcPr>
            <w:tcW w:w="993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1991</w:t>
            </w:r>
          </w:p>
        </w:tc>
        <w:tc>
          <w:tcPr>
            <w:tcW w:w="2197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29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417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701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879" w:type="dxa"/>
            <w:shd w:val="clear" w:color="auto" w:fill="auto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14</w:t>
            </w:r>
          </w:p>
        </w:tc>
      </w:tr>
      <w:tr w:rsidR="00363902" w:rsidRPr="00843069" w:rsidTr="007539AD">
        <w:trPr>
          <w:jc w:val="center"/>
        </w:trPr>
        <w:tc>
          <w:tcPr>
            <w:tcW w:w="993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1992</w:t>
            </w:r>
          </w:p>
        </w:tc>
        <w:tc>
          <w:tcPr>
            <w:tcW w:w="2197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1329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1417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701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879" w:type="dxa"/>
            <w:shd w:val="clear" w:color="auto" w:fill="auto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53</w:t>
            </w:r>
          </w:p>
        </w:tc>
      </w:tr>
      <w:tr w:rsidR="00363902" w:rsidRPr="00843069" w:rsidTr="007539AD">
        <w:trPr>
          <w:jc w:val="center"/>
        </w:trPr>
        <w:tc>
          <w:tcPr>
            <w:tcW w:w="993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1993</w:t>
            </w:r>
          </w:p>
        </w:tc>
        <w:tc>
          <w:tcPr>
            <w:tcW w:w="2197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1329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1417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701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1879" w:type="dxa"/>
            <w:shd w:val="clear" w:color="auto" w:fill="auto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66</w:t>
            </w:r>
          </w:p>
        </w:tc>
      </w:tr>
      <w:tr w:rsidR="00363902" w:rsidRPr="00843069" w:rsidTr="007539AD">
        <w:trPr>
          <w:jc w:val="center"/>
        </w:trPr>
        <w:tc>
          <w:tcPr>
            <w:tcW w:w="993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1994</w:t>
            </w:r>
          </w:p>
        </w:tc>
        <w:tc>
          <w:tcPr>
            <w:tcW w:w="2197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329" w:type="dxa"/>
          </w:tcPr>
          <w:p w:rsidR="00363902" w:rsidRPr="00843069" w:rsidRDefault="00363902" w:rsidP="00D22FAE">
            <w:pPr>
              <w:pStyle w:val="af0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417" w:type="dxa"/>
            <w:vAlign w:val="center"/>
          </w:tcPr>
          <w:p w:rsidR="00363902" w:rsidRPr="00843069" w:rsidRDefault="00363902" w:rsidP="00D22FAE">
            <w:pPr>
              <w:pStyle w:val="af0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701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879" w:type="dxa"/>
            <w:shd w:val="clear" w:color="auto" w:fill="auto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29</w:t>
            </w:r>
          </w:p>
        </w:tc>
      </w:tr>
      <w:tr w:rsidR="00363902" w:rsidRPr="00843069" w:rsidTr="007539AD">
        <w:trPr>
          <w:jc w:val="center"/>
        </w:trPr>
        <w:tc>
          <w:tcPr>
            <w:tcW w:w="993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1995</w:t>
            </w:r>
          </w:p>
        </w:tc>
        <w:tc>
          <w:tcPr>
            <w:tcW w:w="2197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56</w:t>
            </w:r>
          </w:p>
        </w:tc>
        <w:tc>
          <w:tcPr>
            <w:tcW w:w="1329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1417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701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879" w:type="dxa"/>
            <w:shd w:val="clear" w:color="auto" w:fill="auto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81</w:t>
            </w:r>
          </w:p>
        </w:tc>
      </w:tr>
      <w:tr w:rsidR="00363902" w:rsidRPr="00843069" w:rsidTr="007539AD">
        <w:trPr>
          <w:jc w:val="center"/>
        </w:trPr>
        <w:tc>
          <w:tcPr>
            <w:tcW w:w="993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1996</w:t>
            </w:r>
          </w:p>
        </w:tc>
        <w:tc>
          <w:tcPr>
            <w:tcW w:w="2197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86</w:t>
            </w:r>
          </w:p>
        </w:tc>
        <w:tc>
          <w:tcPr>
            <w:tcW w:w="1329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1417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701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1879" w:type="dxa"/>
            <w:shd w:val="clear" w:color="auto" w:fill="auto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104</w:t>
            </w:r>
          </w:p>
        </w:tc>
      </w:tr>
      <w:tr w:rsidR="00363902" w:rsidRPr="00843069" w:rsidTr="007539AD">
        <w:trPr>
          <w:jc w:val="center"/>
        </w:trPr>
        <w:tc>
          <w:tcPr>
            <w:tcW w:w="993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1997</w:t>
            </w:r>
          </w:p>
        </w:tc>
        <w:tc>
          <w:tcPr>
            <w:tcW w:w="2197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1329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417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701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879" w:type="dxa"/>
            <w:shd w:val="clear" w:color="auto" w:fill="auto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33</w:t>
            </w:r>
          </w:p>
        </w:tc>
      </w:tr>
      <w:tr w:rsidR="00363902" w:rsidRPr="00843069" w:rsidTr="007539AD">
        <w:trPr>
          <w:jc w:val="center"/>
        </w:trPr>
        <w:tc>
          <w:tcPr>
            <w:tcW w:w="993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1998</w:t>
            </w:r>
          </w:p>
        </w:tc>
        <w:tc>
          <w:tcPr>
            <w:tcW w:w="2197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85</w:t>
            </w:r>
          </w:p>
        </w:tc>
        <w:tc>
          <w:tcPr>
            <w:tcW w:w="1329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1417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1701" w:type="dxa"/>
          </w:tcPr>
          <w:p w:rsidR="00363902" w:rsidRPr="00843069" w:rsidRDefault="00363902" w:rsidP="00D22FAE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54</w:t>
            </w:r>
          </w:p>
        </w:tc>
        <w:tc>
          <w:tcPr>
            <w:tcW w:w="1879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100</w:t>
            </w:r>
          </w:p>
        </w:tc>
      </w:tr>
      <w:tr w:rsidR="00363902" w:rsidRPr="00843069" w:rsidTr="007539AD">
        <w:trPr>
          <w:jc w:val="center"/>
        </w:trPr>
        <w:tc>
          <w:tcPr>
            <w:tcW w:w="993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1999</w:t>
            </w:r>
          </w:p>
        </w:tc>
        <w:tc>
          <w:tcPr>
            <w:tcW w:w="2197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116</w:t>
            </w:r>
          </w:p>
        </w:tc>
        <w:tc>
          <w:tcPr>
            <w:tcW w:w="1329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75</w:t>
            </w:r>
          </w:p>
        </w:tc>
        <w:tc>
          <w:tcPr>
            <w:tcW w:w="1417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701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1879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150</w:t>
            </w:r>
          </w:p>
        </w:tc>
      </w:tr>
      <w:tr w:rsidR="00363902" w:rsidRPr="00843069" w:rsidTr="007539AD">
        <w:trPr>
          <w:jc w:val="center"/>
        </w:trPr>
        <w:tc>
          <w:tcPr>
            <w:tcW w:w="993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2000</w:t>
            </w:r>
          </w:p>
        </w:tc>
        <w:tc>
          <w:tcPr>
            <w:tcW w:w="2197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329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417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701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879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16</w:t>
            </w:r>
          </w:p>
        </w:tc>
      </w:tr>
      <w:tr w:rsidR="00363902" w:rsidRPr="00843069" w:rsidTr="007539AD">
        <w:trPr>
          <w:jc w:val="center"/>
        </w:trPr>
        <w:tc>
          <w:tcPr>
            <w:tcW w:w="993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2001</w:t>
            </w:r>
          </w:p>
        </w:tc>
        <w:tc>
          <w:tcPr>
            <w:tcW w:w="2197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1329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417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701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879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32</w:t>
            </w:r>
          </w:p>
        </w:tc>
      </w:tr>
      <w:tr w:rsidR="00363902" w:rsidRPr="00843069" w:rsidTr="007539AD">
        <w:trPr>
          <w:jc w:val="center"/>
        </w:trPr>
        <w:tc>
          <w:tcPr>
            <w:tcW w:w="993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2002</w:t>
            </w:r>
          </w:p>
        </w:tc>
        <w:tc>
          <w:tcPr>
            <w:tcW w:w="2197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65</w:t>
            </w:r>
          </w:p>
        </w:tc>
        <w:tc>
          <w:tcPr>
            <w:tcW w:w="1329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1417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701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1879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82</w:t>
            </w:r>
          </w:p>
        </w:tc>
      </w:tr>
      <w:tr w:rsidR="00363902" w:rsidRPr="00843069" w:rsidTr="007539AD">
        <w:trPr>
          <w:jc w:val="center"/>
        </w:trPr>
        <w:tc>
          <w:tcPr>
            <w:tcW w:w="993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2003</w:t>
            </w:r>
          </w:p>
        </w:tc>
        <w:tc>
          <w:tcPr>
            <w:tcW w:w="2197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212</w:t>
            </w:r>
          </w:p>
        </w:tc>
        <w:tc>
          <w:tcPr>
            <w:tcW w:w="1329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75</w:t>
            </w:r>
          </w:p>
        </w:tc>
        <w:tc>
          <w:tcPr>
            <w:tcW w:w="1417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1701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155</w:t>
            </w:r>
          </w:p>
        </w:tc>
        <w:tc>
          <w:tcPr>
            <w:tcW w:w="1879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257</w:t>
            </w:r>
          </w:p>
        </w:tc>
      </w:tr>
      <w:tr w:rsidR="00363902" w:rsidRPr="00843069" w:rsidTr="007539AD">
        <w:trPr>
          <w:jc w:val="center"/>
        </w:trPr>
        <w:tc>
          <w:tcPr>
            <w:tcW w:w="993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2004</w:t>
            </w:r>
          </w:p>
        </w:tc>
        <w:tc>
          <w:tcPr>
            <w:tcW w:w="2197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162</w:t>
            </w:r>
          </w:p>
        </w:tc>
        <w:tc>
          <w:tcPr>
            <w:tcW w:w="1329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65</w:t>
            </w:r>
          </w:p>
        </w:tc>
        <w:tc>
          <w:tcPr>
            <w:tcW w:w="1417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1701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97</w:t>
            </w:r>
          </w:p>
        </w:tc>
        <w:tc>
          <w:tcPr>
            <w:tcW w:w="1879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198</w:t>
            </w:r>
          </w:p>
        </w:tc>
      </w:tr>
      <w:tr w:rsidR="00363902" w:rsidRPr="00843069" w:rsidTr="007539AD">
        <w:trPr>
          <w:jc w:val="center"/>
        </w:trPr>
        <w:tc>
          <w:tcPr>
            <w:tcW w:w="993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2005</w:t>
            </w:r>
          </w:p>
        </w:tc>
        <w:tc>
          <w:tcPr>
            <w:tcW w:w="2197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239</w:t>
            </w:r>
          </w:p>
        </w:tc>
        <w:tc>
          <w:tcPr>
            <w:tcW w:w="1329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1417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67</w:t>
            </w:r>
          </w:p>
        </w:tc>
        <w:tc>
          <w:tcPr>
            <w:tcW w:w="1701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132</w:t>
            </w:r>
          </w:p>
        </w:tc>
        <w:tc>
          <w:tcPr>
            <w:tcW w:w="1879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319</w:t>
            </w:r>
          </w:p>
        </w:tc>
      </w:tr>
      <w:tr w:rsidR="00363902" w:rsidRPr="00843069" w:rsidTr="007539AD">
        <w:trPr>
          <w:jc w:val="center"/>
        </w:trPr>
        <w:tc>
          <w:tcPr>
            <w:tcW w:w="993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2006</w:t>
            </w:r>
          </w:p>
        </w:tc>
        <w:tc>
          <w:tcPr>
            <w:tcW w:w="2197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121</w:t>
            </w:r>
          </w:p>
        </w:tc>
        <w:tc>
          <w:tcPr>
            <w:tcW w:w="1329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1417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1701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61</w:t>
            </w:r>
          </w:p>
        </w:tc>
        <w:tc>
          <w:tcPr>
            <w:tcW w:w="1879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139</w:t>
            </w:r>
          </w:p>
        </w:tc>
      </w:tr>
      <w:tr w:rsidR="00363902" w:rsidRPr="00843069" w:rsidTr="007539AD">
        <w:trPr>
          <w:jc w:val="center"/>
        </w:trPr>
        <w:tc>
          <w:tcPr>
            <w:tcW w:w="993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2007</w:t>
            </w:r>
          </w:p>
        </w:tc>
        <w:tc>
          <w:tcPr>
            <w:tcW w:w="2197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245</w:t>
            </w:r>
          </w:p>
        </w:tc>
        <w:tc>
          <w:tcPr>
            <w:tcW w:w="1329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67</w:t>
            </w:r>
          </w:p>
        </w:tc>
        <w:tc>
          <w:tcPr>
            <w:tcW w:w="1417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701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171</w:t>
            </w:r>
          </w:p>
        </w:tc>
        <w:tc>
          <w:tcPr>
            <w:tcW w:w="1879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288</w:t>
            </w:r>
          </w:p>
        </w:tc>
      </w:tr>
      <w:tr w:rsidR="00363902" w:rsidRPr="00843069" w:rsidTr="007539AD">
        <w:trPr>
          <w:jc w:val="center"/>
        </w:trPr>
        <w:tc>
          <w:tcPr>
            <w:tcW w:w="993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lastRenderedPageBreak/>
              <w:t>2008</w:t>
            </w:r>
          </w:p>
        </w:tc>
        <w:tc>
          <w:tcPr>
            <w:tcW w:w="2197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128</w:t>
            </w:r>
          </w:p>
        </w:tc>
        <w:tc>
          <w:tcPr>
            <w:tcW w:w="1329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417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701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92</w:t>
            </w:r>
          </w:p>
        </w:tc>
        <w:tc>
          <w:tcPr>
            <w:tcW w:w="1879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140</w:t>
            </w:r>
          </w:p>
        </w:tc>
      </w:tr>
      <w:tr w:rsidR="00363902" w:rsidRPr="00843069" w:rsidTr="007539AD">
        <w:trPr>
          <w:jc w:val="center"/>
        </w:trPr>
        <w:tc>
          <w:tcPr>
            <w:tcW w:w="993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2009</w:t>
            </w:r>
          </w:p>
        </w:tc>
        <w:tc>
          <w:tcPr>
            <w:tcW w:w="2197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307</w:t>
            </w:r>
          </w:p>
        </w:tc>
        <w:tc>
          <w:tcPr>
            <w:tcW w:w="1329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1417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67</w:t>
            </w:r>
          </w:p>
        </w:tc>
        <w:tc>
          <w:tcPr>
            <w:tcW w:w="1701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234</w:t>
            </w:r>
          </w:p>
        </w:tc>
        <w:tc>
          <w:tcPr>
            <w:tcW w:w="1879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373</w:t>
            </w:r>
          </w:p>
        </w:tc>
      </w:tr>
      <w:tr w:rsidR="00363902" w:rsidRPr="00843069" w:rsidTr="007539AD">
        <w:trPr>
          <w:jc w:val="center"/>
        </w:trPr>
        <w:tc>
          <w:tcPr>
            <w:tcW w:w="993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2010</w:t>
            </w:r>
          </w:p>
        </w:tc>
        <w:tc>
          <w:tcPr>
            <w:tcW w:w="2197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213</w:t>
            </w:r>
          </w:p>
        </w:tc>
        <w:tc>
          <w:tcPr>
            <w:tcW w:w="1329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1417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701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138</w:t>
            </w:r>
          </w:p>
        </w:tc>
        <w:tc>
          <w:tcPr>
            <w:tcW w:w="1879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239</w:t>
            </w:r>
          </w:p>
        </w:tc>
      </w:tr>
      <w:tr w:rsidR="00363902" w:rsidRPr="00843069" w:rsidTr="007539AD">
        <w:trPr>
          <w:trHeight w:val="245"/>
          <w:jc w:val="center"/>
        </w:trPr>
        <w:tc>
          <w:tcPr>
            <w:tcW w:w="993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2011</w:t>
            </w:r>
          </w:p>
        </w:tc>
        <w:tc>
          <w:tcPr>
            <w:tcW w:w="2197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118</w:t>
            </w:r>
          </w:p>
        </w:tc>
        <w:tc>
          <w:tcPr>
            <w:tcW w:w="1329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417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1701" w:type="dxa"/>
          </w:tcPr>
          <w:p w:rsidR="00363902" w:rsidRPr="00843069" w:rsidRDefault="00363902" w:rsidP="00D22FAE">
            <w:pPr>
              <w:tabs>
                <w:tab w:val="left" w:pos="315"/>
                <w:tab w:val="center" w:pos="459"/>
              </w:tabs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67</w:t>
            </w:r>
          </w:p>
        </w:tc>
        <w:tc>
          <w:tcPr>
            <w:tcW w:w="1879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126</w:t>
            </w:r>
          </w:p>
        </w:tc>
      </w:tr>
      <w:tr w:rsidR="00363902" w:rsidRPr="00843069" w:rsidTr="007539AD">
        <w:trPr>
          <w:trHeight w:val="200"/>
          <w:jc w:val="center"/>
        </w:trPr>
        <w:tc>
          <w:tcPr>
            <w:tcW w:w="993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2012</w:t>
            </w:r>
          </w:p>
        </w:tc>
        <w:tc>
          <w:tcPr>
            <w:tcW w:w="2197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244</w:t>
            </w:r>
          </w:p>
        </w:tc>
        <w:tc>
          <w:tcPr>
            <w:tcW w:w="1329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77</w:t>
            </w:r>
          </w:p>
        </w:tc>
        <w:tc>
          <w:tcPr>
            <w:tcW w:w="1417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66</w:t>
            </w:r>
          </w:p>
        </w:tc>
        <w:tc>
          <w:tcPr>
            <w:tcW w:w="1701" w:type="dxa"/>
          </w:tcPr>
          <w:p w:rsidR="00363902" w:rsidRPr="00843069" w:rsidRDefault="00363902" w:rsidP="00D22FAE">
            <w:pPr>
              <w:tabs>
                <w:tab w:val="left" w:pos="315"/>
                <w:tab w:val="center" w:pos="459"/>
              </w:tabs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157</w:t>
            </w:r>
          </w:p>
        </w:tc>
        <w:tc>
          <w:tcPr>
            <w:tcW w:w="1879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296</w:t>
            </w:r>
          </w:p>
        </w:tc>
      </w:tr>
      <w:tr w:rsidR="00363902" w:rsidRPr="00843069" w:rsidTr="007539AD">
        <w:trPr>
          <w:trHeight w:val="140"/>
          <w:jc w:val="center"/>
        </w:trPr>
        <w:tc>
          <w:tcPr>
            <w:tcW w:w="993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2013</w:t>
            </w:r>
          </w:p>
        </w:tc>
        <w:tc>
          <w:tcPr>
            <w:tcW w:w="2197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231</w:t>
            </w:r>
          </w:p>
        </w:tc>
        <w:tc>
          <w:tcPr>
            <w:tcW w:w="1329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66</w:t>
            </w:r>
          </w:p>
        </w:tc>
        <w:tc>
          <w:tcPr>
            <w:tcW w:w="1417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56</w:t>
            </w:r>
          </w:p>
        </w:tc>
        <w:tc>
          <w:tcPr>
            <w:tcW w:w="1701" w:type="dxa"/>
          </w:tcPr>
          <w:p w:rsidR="00363902" w:rsidRPr="00843069" w:rsidRDefault="00363902" w:rsidP="00D22FAE">
            <w:pPr>
              <w:tabs>
                <w:tab w:val="left" w:pos="315"/>
                <w:tab w:val="center" w:pos="459"/>
              </w:tabs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133</w:t>
            </w:r>
          </w:p>
        </w:tc>
        <w:tc>
          <w:tcPr>
            <w:tcW w:w="1879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255</w:t>
            </w:r>
          </w:p>
        </w:tc>
      </w:tr>
      <w:tr w:rsidR="00363902" w:rsidRPr="00843069" w:rsidTr="007539AD">
        <w:trPr>
          <w:trHeight w:val="160"/>
          <w:jc w:val="center"/>
        </w:trPr>
        <w:tc>
          <w:tcPr>
            <w:tcW w:w="993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2014</w:t>
            </w:r>
          </w:p>
        </w:tc>
        <w:tc>
          <w:tcPr>
            <w:tcW w:w="2197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118</w:t>
            </w:r>
          </w:p>
        </w:tc>
        <w:tc>
          <w:tcPr>
            <w:tcW w:w="1329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1417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1701" w:type="dxa"/>
          </w:tcPr>
          <w:p w:rsidR="00363902" w:rsidRPr="00843069" w:rsidRDefault="00363902" w:rsidP="00D22FAE">
            <w:pPr>
              <w:tabs>
                <w:tab w:val="left" w:pos="315"/>
                <w:tab w:val="center" w:pos="459"/>
              </w:tabs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85</w:t>
            </w:r>
          </w:p>
        </w:tc>
        <w:tc>
          <w:tcPr>
            <w:tcW w:w="1879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132</w:t>
            </w:r>
          </w:p>
        </w:tc>
      </w:tr>
      <w:tr w:rsidR="00363902" w:rsidRPr="00843069" w:rsidTr="007539AD">
        <w:trPr>
          <w:trHeight w:val="110"/>
          <w:jc w:val="center"/>
        </w:trPr>
        <w:tc>
          <w:tcPr>
            <w:tcW w:w="993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2015</w:t>
            </w:r>
          </w:p>
        </w:tc>
        <w:tc>
          <w:tcPr>
            <w:tcW w:w="2197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292</w:t>
            </w:r>
          </w:p>
        </w:tc>
        <w:tc>
          <w:tcPr>
            <w:tcW w:w="1329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67</w:t>
            </w:r>
          </w:p>
        </w:tc>
        <w:tc>
          <w:tcPr>
            <w:tcW w:w="1417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99</w:t>
            </w:r>
          </w:p>
        </w:tc>
        <w:tc>
          <w:tcPr>
            <w:tcW w:w="1701" w:type="dxa"/>
          </w:tcPr>
          <w:p w:rsidR="00363902" w:rsidRPr="00843069" w:rsidRDefault="00363902" w:rsidP="00D22FAE">
            <w:pPr>
              <w:tabs>
                <w:tab w:val="left" w:pos="315"/>
                <w:tab w:val="center" w:pos="459"/>
              </w:tabs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151</w:t>
            </w:r>
          </w:p>
        </w:tc>
        <w:tc>
          <w:tcPr>
            <w:tcW w:w="1879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317</w:t>
            </w:r>
          </w:p>
        </w:tc>
      </w:tr>
      <w:tr w:rsidR="00363902" w:rsidRPr="00843069" w:rsidTr="007539AD">
        <w:trPr>
          <w:jc w:val="center"/>
        </w:trPr>
        <w:tc>
          <w:tcPr>
            <w:tcW w:w="993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Итого</w:t>
            </w:r>
          </w:p>
        </w:tc>
        <w:tc>
          <w:tcPr>
            <w:tcW w:w="2197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3304</w:t>
            </w:r>
          </w:p>
        </w:tc>
        <w:tc>
          <w:tcPr>
            <w:tcW w:w="1329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1436</w:t>
            </w:r>
          </w:p>
        </w:tc>
        <w:tc>
          <w:tcPr>
            <w:tcW w:w="1417" w:type="dxa"/>
          </w:tcPr>
          <w:p w:rsidR="00363902" w:rsidRPr="00843069" w:rsidRDefault="00363902" w:rsidP="00D22FAE">
            <w:pPr>
              <w:tabs>
                <w:tab w:val="left" w:pos="315"/>
                <w:tab w:val="center" w:pos="459"/>
              </w:tabs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794</w:t>
            </w:r>
          </w:p>
        </w:tc>
        <w:tc>
          <w:tcPr>
            <w:tcW w:w="1701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2094</w:t>
            </w:r>
          </w:p>
        </w:tc>
        <w:tc>
          <w:tcPr>
            <w:tcW w:w="1879" w:type="dxa"/>
          </w:tcPr>
          <w:p w:rsidR="00363902" w:rsidRPr="00843069" w:rsidRDefault="00363902" w:rsidP="00D22FAE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4320</w:t>
            </w:r>
          </w:p>
        </w:tc>
      </w:tr>
    </w:tbl>
    <w:p w:rsidR="00363902" w:rsidRDefault="00363902" w:rsidP="00F55E72">
      <w:pPr>
        <w:ind w:left="851" w:right="1558"/>
        <w:jc w:val="center"/>
        <w:rPr>
          <w:b/>
          <w:color w:val="0070C0"/>
          <w:sz w:val="28"/>
          <w:szCs w:val="28"/>
        </w:rPr>
      </w:pPr>
    </w:p>
    <w:p w:rsidR="00EB23D4" w:rsidRDefault="00EB23D4" w:rsidP="00EB23D4">
      <w:pPr>
        <w:ind w:left="567" w:firstLine="567"/>
        <w:jc w:val="both"/>
        <w:rPr>
          <w:sz w:val="28"/>
          <w:szCs w:val="28"/>
        </w:rPr>
      </w:pPr>
      <w:r w:rsidRPr="00336C1E">
        <w:rPr>
          <w:sz w:val="28"/>
          <w:szCs w:val="28"/>
        </w:rPr>
        <w:t xml:space="preserve">Удельная заболеваемость составила у сельскохозяйственных животных </w:t>
      </w:r>
      <w:r>
        <w:rPr>
          <w:sz w:val="28"/>
          <w:szCs w:val="28"/>
        </w:rPr>
        <w:t>21</w:t>
      </w:r>
      <w:r w:rsidRPr="00336C1E">
        <w:rPr>
          <w:sz w:val="28"/>
          <w:szCs w:val="28"/>
        </w:rPr>
        <w:t xml:space="preserve">% </w:t>
      </w:r>
      <w:r w:rsidRPr="00927013">
        <w:rPr>
          <w:bCs/>
          <w:sz w:val="28"/>
          <w:szCs w:val="28"/>
        </w:rPr>
        <w:t xml:space="preserve">(КРС - </w:t>
      </w:r>
      <w:r>
        <w:rPr>
          <w:bCs/>
          <w:sz w:val="28"/>
          <w:szCs w:val="28"/>
        </w:rPr>
        <w:t>60</w:t>
      </w:r>
      <w:r w:rsidRPr="00927013">
        <w:rPr>
          <w:bCs/>
          <w:sz w:val="28"/>
          <w:szCs w:val="28"/>
        </w:rPr>
        <w:t xml:space="preserve">, МРС - </w:t>
      </w:r>
      <w:r>
        <w:rPr>
          <w:bCs/>
          <w:sz w:val="28"/>
          <w:szCs w:val="28"/>
        </w:rPr>
        <w:t>5</w:t>
      </w:r>
      <w:r w:rsidRPr="00927013">
        <w:rPr>
          <w:bCs/>
          <w:sz w:val="28"/>
          <w:szCs w:val="28"/>
        </w:rPr>
        <w:t>, лошади - 2</w:t>
      </w:r>
      <w:r w:rsidRPr="00336C1E">
        <w:rPr>
          <w:sz w:val="28"/>
          <w:szCs w:val="28"/>
        </w:rPr>
        <w:t xml:space="preserve">), у домашних животных </w:t>
      </w:r>
      <w:r>
        <w:rPr>
          <w:sz w:val="28"/>
          <w:szCs w:val="28"/>
        </w:rPr>
        <w:t>3</w:t>
      </w:r>
      <w:r w:rsidRPr="00336C1E">
        <w:rPr>
          <w:sz w:val="28"/>
          <w:szCs w:val="28"/>
        </w:rPr>
        <w:t>1% (</w:t>
      </w:r>
      <w:r w:rsidRPr="00927013">
        <w:rPr>
          <w:bCs/>
          <w:sz w:val="28"/>
          <w:szCs w:val="28"/>
        </w:rPr>
        <w:t xml:space="preserve">кошки - </w:t>
      </w:r>
      <w:r>
        <w:rPr>
          <w:bCs/>
          <w:sz w:val="28"/>
          <w:szCs w:val="28"/>
        </w:rPr>
        <w:t>51</w:t>
      </w:r>
      <w:r w:rsidRPr="00927013">
        <w:rPr>
          <w:bCs/>
          <w:sz w:val="28"/>
          <w:szCs w:val="28"/>
        </w:rPr>
        <w:t>, собаки - 4</w:t>
      </w:r>
      <w:r>
        <w:rPr>
          <w:bCs/>
          <w:sz w:val="28"/>
          <w:szCs w:val="28"/>
        </w:rPr>
        <w:t>8</w:t>
      </w:r>
      <w:r w:rsidRPr="00336C1E">
        <w:rPr>
          <w:sz w:val="28"/>
          <w:szCs w:val="28"/>
        </w:rPr>
        <w:t xml:space="preserve">), диких животных </w:t>
      </w:r>
      <w:r>
        <w:rPr>
          <w:sz w:val="28"/>
          <w:szCs w:val="28"/>
        </w:rPr>
        <w:t>48</w:t>
      </w:r>
      <w:r w:rsidRPr="00336C1E">
        <w:rPr>
          <w:sz w:val="28"/>
          <w:szCs w:val="28"/>
        </w:rPr>
        <w:t>% (</w:t>
      </w:r>
      <w:r w:rsidRPr="00927013">
        <w:rPr>
          <w:bCs/>
          <w:sz w:val="28"/>
          <w:szCs w:val="28"/>
        </w:rPr>
        <w:t>лисы -14</w:t>
      </w:r>
      <w:r>
        <w:rPr>
          <w:bCs/>
          <w:sz w:val="28"/>
          <w:szCs w:val="28"/>
        </w:rPr>
        <w:t>5</w:t>
      </w:r>
      <w:r w:rsidRPr="00927013">
        <w:rPr>
          <w:bCs/>
          <w:sz w:val="28"/>
          <w:szCs w:val="28"/>
        </w:rPr>
        <w:t xml:space="preserve">, лось -1, барсук – 1, куница – 1, енот - </w:t>
      </w:r>
      <w:r>
        <w:rPr>
          <w:bCs/>
          <w:sz w:val="28"/>
          <w:szCs w:val="28"/>
        </w:rPr>
        <w:t>3</w:t>
      </w:r>
      <w:r w:rsidRPr="00336C1E">
        <w:rPr>
          <w:sz w:val="28"/>
          <w:szCs w:val="28"/>
        </w:rPr>
        <w:t>).</w:t>
      </w:r>
    </w:p>
    <w:p w:rsidR="00EB23D4" w:rsidRPr="00BC1A60" w:rsidRDefault="00EB23D4" w:rsidP="00EB23D4">
      <w:pPr>
        <w:ind w:left="567" w:firstLine="567"/>
        <w:jc w:val="both"/>
        <w:rPr>
          <w:sz w:val="28"/>
          <w:szCs w:val="28"/>
        </w:rPr>
      </w:pPr>
    </w:p>
    <w:p w:rsidR="00EB23D4" w:rsidRPr="003878F5" w:rsidRDefault="00EB23D4" w:rsidP="00EB23D4">
      <w:pPr>
        <w:jc w:val="center"/>
        <w:rPr>
          <w:sz w:val="28"/>
          <w:szCs w:val="28"/>
        </w:rPr>
      </w:pPr>
      <w:r w:rsidRPr="003878F5">
        <w:rPr>
          <w:sz w:val="28"/>
          <w:szCs w:val="28"/>
        </w:rPr>
        <w:t xml:space="preserve">Удельный вес заболевших бешенством животных </w:t>
      </w:r>
    </w:p>
    <w:p w:rsidR="00EB23D4" w:rsidRPr="003878F5" w:rsidRDefault="00EB23D4" w:rsidP="00EB23D4">
      <w:pPr>
        <w:jc w:val="center"/>
        <w:rPr>
          <w:sz w:val="28"/>
          <w:szCs w:val="28"/>
        </w:rPr>
      </w:pPr>
      <w:r w:rsidRPr="003878F5">
        <w:rPr>
          <w:sz w:val="28"/>
          <w:szCs w:val="28"/>
        </w:rPr>
        <w:t>за 2014-2015 гг. по видам</w:t>
      </w:r>
    </w:p>
    <w:p w:rsidR="00EB23D4" w:rsidRPr="00BC1A60" w:rsidRDefault="00EB23D4" w:rsidP="00EB23D4">
      <w:pPr>
        <w:jc w:val="center"/>
        <w:rPr>
          <w:b/>
          <w:color w:val="0070C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2"/>
        <w:gridCol w:w="1984"/>
        <w:gridCol w:w="1843"/>
        <w:gridCol w:w="1701"/>
      </w:tblGrid>
      <w:tr w:rsidR="00EB23D4" w:rsidRPr="003878F5" w:rsidTr="003878F5">
        <w:trPr>
          <w:jc w:val="center"/>
        </w:trPr>
        <w:tc>
          <w:tcPr>
            <w:tcW w:w="3112" w:type="dxa"/>
            <w:vMerge w:val="restart"/>
            <w:shd w:val="clear" w:color="auto" w:fill="auto"/>
            <w:vAlign w:val="center"/>
          </w:tcPr>
          <w:p w:rsidR="00EB23D4" w:rsidRPr="003878F5" w:rsidRDefault="00EB23D4" w:rsidP="00D22FAE">
            <w:pPr>
              <w:jc w:val="center"/>
              <w:rPr>
                <w:rFonts w:asciiTheme="majorHAnsi" w:hAnsiTheme="majorHAnsi" w:cs="Arial"/>
              </w:rPr>
            </w:pPr>
            <w:r w:rsidRPr="003878F5">
              <w:rPr>
                <w:rFonts w:asciiTheme="majorHAnsi" w:hAnsiTheme="majorHAnsi" w:cs="Arial"/>
              </w:rPr>
              <w:t>ВИД ЖИВОТНОГО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EB23D4" w:rsidRPr="003878F5" w:rsidRDefault="00EB23D4" w:rsidP="00D22FAE">
            <w:pPr>
              <w:jc w:val="center"/>
              <w:rPr>
                <w:rFonts w:asciiTheme="majorHAnsi" w:hAnsiTheme="majorHAnsi" w:cs="Arial"/>
              </w:rPr>
            </w:pPr>
            <w:r w:rsidRPr="003878F5">
              <w:rPr>
                <w:rFonts w:asciiTheme="majorHAnsi" w:hAnsiTheme="majorHAnsi" w:cs="Arial"/>
              </w:rPr>
              <w:t>КОЛИЧЕСТВО СЛУЧАЕВ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B23D4" w:rsidRPr="003878F5" w:rsidRDefault="00EB23D4" w:rsidP="00D22FAE">
            <w:pPr>
              <w:jc w:val="center"/>
              <w:rPr>
                <w:rFonts w:asciiTheme="majorHAnsi" w:hAnsiTheme="majorHAnsi" w:cs="Arial"/>
              </w:rPr>
            </w:pPr>
            <w:r w:rsidRPr="003878F5">
              <w:rPr>
                <w:rFonts w:asciiTheme="majorHAnsi" w:hAnsiTheme="majorHAnsi" w:cs="Arial"/>
              </w:rPr>
              <w:t>+/- К 2013</w:t>
            </w:r>
          </w:p>
        </w:tc>
      </w:tr>
      <w:tr w:rsidR="00EB23D4" w:rsidRPr="003878F5" w:rsidTr="003878F5">
        <w:trPr>
          <w:jc w:val="center"/>
        </w:trPr>
        <w:tc>
          <w:tcPr>
            <w:tcW w:w="3112" w:type="dxa"/>
            <w:vMerge/>
            <w:shd w:val="clear" w:color="auto" w:fill="auto"/>
            <w:vAlign w:val="center"/>
          </w:tcPr>
          <w:p w:rsidR="00EB23D4" w:rsidRPr="003878F5" w:rsidRDefault="00EB23D4" w:rsidP="00D22FAE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B23D4" w:rsidRPr="003878F5" w:rsidRDefault="00EB23D4" w:rsidP="00D22FAE">
            <w:pPr>
              <w:jc w:val="center"/>
              <w:rPr>
                <w:rFonts w:asciiTheme="majorHAnsi" w:hAnsiTheme="majorHAnsi" w:cs="Arial"/>
              </w:rPr>
            </w:pPr>
            <w:r w:rsidRPr="003878F5">
              <w:rPr>
                <w:rFonts w:asciiTheme="majorHAnsi" w:hAnsiTheme="majorHAnsi" w:cs="Arial"/>
              </w:rPr>
              <w:t>2014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23D4" w:rsidRPr="003878F5" w:rsidRDefault="00EB23D4" w:rsidP="00D22FAE">
            <w:pPr>
              <w:jc w:val="center"/>
              <w:rPr>
                <w:rFonts w:asciiTheme="majorHAnsi" w:hAnsiTheme="majorHAnsi" w:cs="Arial"/>
              </w:rPr>
            </w:pPr>
            <w:r w:rsidRPr="003878F5">
              <w:rPr>
                <w:rFonts w:asciiTheme="majorHAnsi" w:hAnsiTheme="majorHAnsi" w:cs="Arial"/>
              </w:rPr>
              <w:t>2015 ГОД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B23D4" w:rsidRPr="003878F5" w:rsidRDefault="00EB23D4" w:rsidP="00D22FAE">
            <w:pPr>
              <w:jc w:val="center"/>
              <w:rPr>
                <w:rFonts w:asciiTheme="majorHAnsi" w:hAnsiTheme="majorHAnsi" w:cs="Arial"/>
              </w:rPr>
            </w:pPr>
          </w:p>
        </w:tc>
      </w:tr>
      <w:tr w:rsidR="00EB23D4" w:rsidRPr="003878F5" w:rsidTr="003878F5">
        <w:trPr>
          <w:trHeight w:val="259"/>
          <w:jc w:val="center"/>
        </w:trPr>
        <w:tc>
          <w:tcPr>
            <w:tcW w:w="3112" w:type="dxa"/>
            <w:shd w:val="clear" w:color="auto" w:fill="auto"/>
            <w:vAlign w:val="center"/>
          </w:tcPr>
          <w:p w:rsidR="00EB23D4" w:rsidRPr="003878F5" w:rsidRDefault="00EB23D4" w:rsidP="00D22FAE">
            <w:pPr>
              <w:rPr>
                <w:rFonts w:asciiTheme="majorHAnsi" w:hAnsiTheme="majorHAnsi" w:cs="Arial"/>
              </w:rPr>
            </w:pPr>
            <w:r w:rsidRPr="003878F5">
              <w:rPr>
                <w:rFonts w:asciiTheme="majorHAnsi" w:hAnsiTheme="majorHAnsi" w:cs="Arial"/>
              </w:rPr>
              <w:t>ЛОШАДИ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B23D4" w:rsidRPr="003878F5" w:rsidRDefault="00EB23D4" w:rsidP="00D22FAE">
            <w:pPr>
              <w:jc w:val="center"/>
              <w:rPr>
                <w:rFonts w:asciiTheme="majorHAnsi" w:hAnsiTheme="majorHAnsi" w:cs="Arial"/>
              </w:rPr>
            </w:pPr>
            <w:r w:rsidRPr="003878F5">
              <w:rPr>
                <w:rFonts w:asciiTheme="majorHAnsi" w:hAnsiTheme="majorHAnsi" w:cs="Arial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23D4" w:rsidRPr="003878F5" w:rsidRDefault="00EB23D4" w:rsidP="00D22FAE">
            <w:pPr>
              <w:jc w:val="center"/>
              <w:rPr>
                <w:rFonts w:asciiTheme="majorHAnsi" w:hAnsiTheme="majorHAnsi" w:cs="Arial"/>
              </w:rPr>
            </w:pPr>
            <w:r w:rsidRPr="003878F5">
              <w:rPr>
                <w:rFonts w:asciiTheme="majorHAnsi" w:hAnsiTheme="majorHAnsi" w:cs="Arial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23D4" w:rsidRPr="003878F5" w:rsidRDefault="00EB23D4" w:rsidP="00D22FAE">
            <w:pPr>
              <w:jc w:val="center"/>
              <w:rPr>
                <w:rFonts w:asciiTheme="majorHAnsi" w:hAnsiTheme="majorHAnsi" w:cs="Arial"/>
              </w:rPr>
            </w:pPr>
            <w:r w:rsidRPr="003878F5">
              <w:rPr>
                <w:rFonts w:asciiTheme="majorHAnsi" w:hAnsiTheme="majorHAnsi" w:cs="Arial"/>
              </w:rPr>
              <w:t>+ 1</w:t>
            </w:r>
          </w:p>
        </w:tc>
      </w:tr>
      <w:tr w:rsidR="00EB23D4" w:rsidRPr="003878F5" w:rsidTr="003878F5">
        <w:trPr>
          <w:trHeight w:val="259"/>
          <w:jc w:val="center"/>
        </w:trPr>
        <w:tc>
          <w:tcPr>
            <w:tcW w:w="3112" w:type="dxa"/>
            <w:shd w:val="clear" w:color="auto" w:fill="auto"/>
            <w:vAlign w:val="center"/>
          </w:tcPr>
          <w:p w:rsidR="00EB23D4" w:rsidRPr="003878F5" w:rsidRDefault="00EB23D4" w:rsidP="00D22FAE">
            <w:pPr>
              <w:rPr>
                <w:rFonts w:asciiTheme="majorHAnsi" w:hAnsiTheme="majorHAnsi" w:cs="Arial"/>
              </w:rPr>
            </w:pPr>
            <w:r w:rsidRPr="003878F5">
              <w:rPr>
                <w:rFonts w:asciiTheme="majorHAnsi" w:hAnsiTheme="majorHAnsi" w:cs="Arial"/>
              </w:rPr>
              <w:t>КРС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B23D4" w:rsidRPr="003878F5" w:rsidRDefault="00EB23D4" w:rsidP="00D22FAE">
            <w:pPr>
              <w:jc w:val="center"/>
              <w:rPr>
                <w:rFonts w:asciiTheme="majorHAnsi" w:hAnsiTheme="majorHAnsi" w:cs="Arial"/>
              </w:rPr>
            </w:pPr>
            <w:r w:rsidRPr="003878F5">
              <w:rPr>
                <w:rFonts w:asciiTheme="majorHAnsi" w:hAnsiTheme="majorHAnsi" w:cs="Arial"/>
              </w:rPr>
              <w:t>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23D4" w:rsidRPr="003878F5" w:rsidRDefault="00EB23D4" w:rsidP="00D22FAE">
            <w:pPr>
              <w:jc w:val="center"/>
              <w:rPr>
                <w:rFonts w:asciiTheme="majorHAnsi" w:hAnsiTheme="majorHAnsi" w:cs="Arial"/>
              </w:rPr>
            </w:pPr>
            <w:r w:rsidRPr="003878F5">
              <w:rPr>
                <w:rFonts w:asciiTheme="majorHAnsi" w:hAnsiTheme="majorHAnsi" w:cs="Arial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23D4" w:rsidRPr="003878F5" w:rsidRDefault="00EB23D4" w:rsidP="00D22FAE">
            <w:pPr>
              <w:jc w:val="center"/>
              <w:rPr>
                <w:rFonts w:asciiTheme="majorHAnsi" w:hAnsiTheme="majorHAnsi" w:cs="Arial"/>
              </w:rPr>
            </w:pPr>
            <w:r w:rsidRPr="003878F5">
              <w:rPr>
                <w:rFonts w:asciiTheme="majorHAnsi" w:hAnsiTheme="majorHAnsi" w:cs="Arial"/>
              </w:rPr>
              <w:t>+42</w:t>
            </w:r>
          </w:p>
        </w:tc>
      </w:tr>
      <w:tr w:rsidR="00EB23D4" w:rsidRPr="003878F5" w:rsidTr="003878F5">
        <w:trPr>
          <w:trHeight w:val="135"/>
          <w:jc w:val="center"/>
        </w:trPr>
        <w:tc>
          <w:tcPr>
            <w:tcW w:w="3112" w:type="dxa"/>
            <w:shd w:val="clear" w:color="auto" w:fill="auto"/>
            <w:vAlign w:val="center"/>
          </w:tcPr>
          <w:p w:rsidR="00EB23D4" w:rsidRPr="003878F5" w:rsidRDefault="00EB23D4" w:rsidP="00D22FAE">
            <w:pPr>
              <w:rPr>
                <w:rFonts w:asciiTheme="majorHAnsi" w:hAnsiTheme="majorHAnsi" w:cs="Arial"/>
              </w:rPr>
            </w:pPr>
            <w:r w:rsidRPr="003878F5">
              <w:rPr>
                <w:rFonts w:asciiTheme="majorHAnsi" w:hAnsiTheme="majorHAnsi" w:cs="Arial"/>
              </w:rPr>
              <w:t>МРС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B23D4" w:rsidRPr="003878F5" w:rsidRDefault="00EB23D4" w:rsidP="00D22FAE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B23D4" w:rsidRPr="003878F5" w:rsidRDefault="00EB23D4" w:rsidP="00D22FAE">
            <w:pPr>
              <w:jc w:val="center"/>
              <w:rPr>
                <w:rFonts w:asciiTheme="majorHAnsi" w:hAnsiTheme="majorHAnsi" w:cs="Arial"/>
              </w:rPr>
            </w:pPr>
            <w:r w:rsidRPr="003878F5">
              <w:rPr>
                <w:rFonts w:asciiTheme="majorHAnsi" w:hAnsiTheme="majorHAnsi" w:cs="Arial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23D4" w:rsidRPr="003878F5" w:rsidRDefault="00EB23D4" w:rsidP="00D22FAE">
            <w:pPr>
              <w:jc w:val="center"/>
              <w:rPr>
                <w:rFonts w:asciiTheme="majorHAnsi" w:hAnsiTheme="majorHAnsi" w:cs="Arial"/>
              </w:rPr>
            </w:pPr>
            <w:r w:rsidRPr="003878F5">
              <w:rPr>
                <w:rFonts w:asciiTheme="majorHAnsi" w:hAnsiTheme="majorHAnsi" w:cs="Arial"/>
              </w:rPr>
              <w:t>+5</w:t>
            </w:r>
          </w:p>
        </w:tc>
      </w:tr>
      <w:tr w:rsidR="00EB23D4" w:rsidRPr="003878F5" w:rsidTr="003878F5">
        <w:trPr>
          <w:trHeight w:val="195"/>
          <w:jc w:val="center"/>
        </w:trPr>
        <w:tc>
          <w:tcPr>
            <w:tcW w:w="3112" w:type="dxa"/>
            <w:shd w:val="clear" w:color="auto" w:fill="auto"/>
            <w:vAlign w:val="center"/>
          </w:tcPr>
          <w:p w:rsidR="00EB23D4" w:rsidRPr="003878F5" w:rsidRDefault="00EB23D4" w:rsidP="00D22FAE">
            <w:pPr>
              <w:rPr>
                <w:rFonts w:asciiTheme="majorHAnsi" w:hAnsiTheme="majorHAnsi" w:cs="Arial"/>
              </w:rPr>
            </w:pPr>
            <w:r w:rsidRPr="003878F5">
              <w:rPr>
                <w:rFonts w:asciiTheme="majorHAnsi" w:hAnsiTheme="majorHAnsi" w:cs="Arial"/>
              </w:rPr>
              <w:t>КОШКИ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B23D4" w:rsidRPr="003878F5" w:rsidRDefault="00EB23D4" w:rsidP="00D22FAE">
            <w:pPr>
              <w:jc w:val="center"/>
              <w:rPr>
                <w:rFonts w:asciiTheme="majorHAnsi" w:hAnsiTheme="majorHAnsi" w:cs="Arial"/>
              </w:rPr>
            </w:pPr>
            <w:r w:rsidRPr="003878F5">
              <w:rPr>
                <w:rFonts w:asciiTheme="majorHAnsi" w:hAnsiTheme="majorHAnsi" w:cs="Arial"/>
              </w:rPr>
              <w:t>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23D4" w:rsidRPr="003878F5" w:rsidRDefault="00EB23D4" w:rsidP="00D22FAE">
            <w:pPr>
              <w:jc w:val="center"/>
              <w:rPr>
                <w:rFonts w:asciiTheme="majorHAnsi" w:hAnsiTheme="majorHAnsi" w:cs="Arial"/>
              </w:rPr>
            </w:pPr>
            <w:r w:rsidRPr="003878F5">
              <w:rPr>
                <w:rFonts w:asciiTheme="majorHAnsi" w:hAnsiTheme="majorHAnsi" w:cs="Arial"/>
              </w:rPr>
              <w:t>51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23D4" w:rsidRPr="003878F5" w:rsidRDefault="00EB23D4" w:rsidP="00D22FAE">
            <w:pPr>
              <w:jc w:val="center"/>
              <w:rPr>
                <w:rFonts w:asciiTheme="majorHAnsi" w:hAnsiTheme="majorHAnsi" w:cs="Arial"/>
              </w:rPr>
            </w:pPr>
            <w:r w:rsidRPr="003878F5">
              <w:rPr>
                <w:rFonts w:asciiTheme="majorHAnsi" w:hAnsiTheme="majorHAnsi" w:cs="Arial"/>
              </w:rPr>
              <w:t>+30</w:t>
            </w:r>
          </w:p>
        </w:tc>
      </w:tr>
      <w:tr w:rsidR="00EB23D4" w:rsidRPr="003878F5" w:rsidTr="003878F5">
        <w:trPr>
          <w:trHeight w:val="180"/>
          <w:jc w:val="center"/>
        </w:trPr>
        <w:tc>
          <w:tcPr>
            <w:tcW w:w="3112" w:type="dxa"/>
            <w:shd w:val="clear" w:color="auto" w:fill="auto"/>
            <w:vAlign w:val="center"/>
          </w:tcPr>
          <w:p w:rsidR="00EB23D4" w:rsidRPr="003878F5" w:rsidRDefault="00EB23D4" w:rsidP="00D22FAE">
            <w:pPr>
              <w:rPr>
                <w:rFonts w:asciiTheme="majorHAnsi" w:hAnsiTheme="majorHAnsi" w:cs="Arial"/>
              </w:rPr>
            </w:pPr>
            <w:r w:rsidRPr="003878F5">
              <w:rPr>
                <w:rFonts w:asciiTheme="majorHAnsi" w:hAnsiTheme="majorHAnsi" w:cs="Arial"/>
              </w:rPr>
              <w:t>СОБАКИ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B23D4" w:rsidRPr="003878F5" w:rsidRDefault="00EB23D4" w:rsidP="00D22FAE">
            <w:pPr>
              <w:jc w:val="center"/>
              <w:rPr>
                <w:rFonts w:asciiTheme="majorHAnsi" w:hAnsiTheme="majorHAnsi" w:cs="Arial"/>
              </w:rPr>
            </w:pPr>
            <w:r w:rsidRPr="003878F5">
              <w:rPr>
                <w:rFonts w:asciiTheme="majorHAnsi" w:hAnsiTheme="majorHAnsi" w:cs="Arial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23D4" w:rsidRPr="003878F5" w:rsidRDefault="00EB23D4" w:rsidP="00D22FAE">
            <w:pPr>
              <w:jc w:val="center"/>
              <w:rPr>
                <w:rFonts w:asciiTheme="majorHAnsi" w:hAnsiTheme="majorHAnsi" w:cs="Arial"/>
              </w:rPr>
            </w:pPr>
            <w:r w:rsidRPr="003878F5">
              <w:rPr>
                <w:rFonts w:asciiTheme="majorHAnsi" w:hAnsiTheme="majorHAnsi" w:cs="Arial"/>
              </w:rPr>
              <w:t>48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23D4" w:rsidRPr="003878F5" w:rsidRDefault="00EB23D4" w:rsidP="00D22FAE">
            <w:pPr>
              <w:jc w:val="center"/>
              <w:rPr>
                <w:rFonts w:asciiTheme="majorHAnsi" w:hAnsiTheme="majorHAnsi" w:cs="Arial"/>
              </w:rPr>
            </w:pPr>
            <w:r w:rsidRPr="003878F5">
              <w:rPr>
                <w:rFonts w:asciiTheme="majorHAnsi" w:hAnsiTheme="majorHAnsi" w:cs="Arial"/>
              </w:rPr>
              <w:t>+41</w:t>
            </w:r>
          </w:p>
        </w:tc>
      </w:tr>
      <w:tr w:rsidR="00EB23D4" w:rsidRPr="003878F5" w:rsidTr="003878F5">
        <w:trPr>
          <w:trHeight w:val="195"/>
          <w:jc w:val="center"/>
        </w:trPr>
        <w:tc>
          <w:tcPr>
            <w:tcW w:w="3112" w:type="dxa"/>
            <w:shd w:val="clear" w:color="auto" w:fill="auto"/>
            <w:vAlign w:val="center"/>
          </w:tcPr>
          <w:p w:rsidR="00EB23D4" w:rsidRPr="003878F5" w:rsidRDefault="00EB23D4" w:rsidP="00D22FAE">
            <w:pPr>
              <w:rPr>
                <w:rFonts w:asciiTheme="majorHAnsi" w:hAnsiTheme="majorHAnsi" w:cs="Arial"/>
              </w:rPr>
            </w:pPr>
            <w:r w:rsidRPr="003878F5">
              <w:rPr>
                <w:rFonts w:asciiTheme="majorHAnsi" w:hAnsiTheme="majorHAnsi" w:cs="Arial"/>
              </w:rPr>
              <w:t>ЛИСЫ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B23D4" w:rsidRPr="003878F5" w:rsidRDefault="00EB23D4" w:rsidP="00D22FAE">
            <w:pPr>
              <w:jc w:val="center"/>
              <w:rPr>
                <w:rFonts w:asciiTheme="majorHAnsi" w:hAnsiTheme="majorHAnsi" w:cs="Arial"/>
              </w:rPr>
            </w:pPr>
            <w:r w:rsidRPr="003878F5">
              <w:rPr>
                <w:rFonts w:asciiTheme="majorHAnsi" w:hAnsiTheme="majorHAnsi" w:cs="Arial"/>
              </w:rPr>
              <w:t>82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23D4" w:rsidRPr="003878F5" w:rsidRDefault="00EB23D4" w:rsidP="00D22FAE">
            <w:pPr>
              <w:jc w:val="center"/>
              <w:rPr>
                <w:rFonts w:asciiTheme="majorHAnsi" w:hAnsiTheme="majorHAnsi" w:cs="Arial"/>
              </w:rPr>
            </w:pPr>
            <w:r w:rsidRPr="003878F5">
              <w:rPr>
                <w:rFonts w:asciiTheme="majorHAnsi" w:hAnsiTheme="majorHAnsi" w:cs="Arial"/>
              </w:rPr>
              <w:t>145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23D4" w:rsidRPr="003878F5" w:rsidRDefault="00EB23D4" w:rsidP="00D22FAE">
            <w:pPr>
              <w:jc w:val="center"/>
              <w:rPr>
                <w:rFonts w:asciiTheme="majorHAnsi" w:hAnsiTheme="majorHAnsi" w:cs="Arial"/>
              </w:rPr>
            </w:pPr>
            <w:r w:rsidRPr="003878F5">
              <w:rPr>
                <w:rFonts w:asciiTheme="majorHAnsi" w:hAnsiTheme="majorHAnsi" w:cs="Arial"/>
              </w:rPr>
              <w:t>+63</w:t>
            </w:r>
          </w:p>
        </w:tc>
      </w:tr>
      <w:tr w:rsidR="00EB23D4" w:rsidRPr="003878F5" w:rsidTr="003878F5">
        <w:trPr>
          <w:trHeight w:val="165"/>
          <w:jc w:val="center"/>
        </w:trPr>
        <w:tc>
          <w:tcPr>
            <w:tcW w:w="3112" w:type="dxa"/>
            <w:shd w:val="clear" w:color="auto" w:fill="auto"/>
            <w:vAlign w:val="center"/>
          </w:tcPr>
          <w:p w:rsidR="00EB23D4" w:rsidRPr="003878F5" w:rsidRDefault="00EB23D4" w:rsidP="00D22FAE">
            <w:pPr>
              <w:rPr>
                <w:rFonts w:asciiTheme="majorHAnsi" w:hAnsiTheme="majorHAnsi" w:cs="Arial"/>
              </w:rPr>
            </w:pPr>
            <w:r w:rsidRPr="003878F5">
              <w:rPr>
                <w:rFonts w:asciiTheme="majorHAnsi" w:hAnsiTheme="majorHAnsi" w:cs="Arial"/>
              </w:rPr>
              <w:t>ЛОСЬ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B23D4" w:rsidRPr="003878F5" w:rsidRDefault="00EB23D4" w:rsidP="00D22FAE">
            <w:pPr>
              <w:jc w:val="center"/>
              <w:rPr>
                <w:rFonts w:asciiTheme="majorHAnsi" w:hAnsiTheme="majorHAnsi" w:cs="Arial"/>
              </w:rPr>
            </w:pPr>
            <w:r w:rsidRPr="003878F5">
              <w:rPr>
                <w:rFonts w:asciiTheme="majorHAnsi" w:hAnsiTheme="majorHAnsi" w:cs="Arial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23D4" w:rsidRPr="003878F5" w:rsidRDefault="00EB23D4" w:rsidP="00D22FAE">
            <w:pPr>
              <w:jc w:val="center"/>
              <w:rPr>
                <w:rFonts w:asciiTheme="majorHAnsi" w:hAnsiTheme="majorHAnsi" w:cs="Arial"/>
              </w:rPr>
            </w:pPr>
            <w:r w:rsidRPr="003878F5">
              <w:rPr>
                <w:rFonts w:asciiTheme="majorHAnsi" w:hAnsiTheme="majorHAnsi" w:cs="Arial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23D4" w:rsidRPr="003878F5" w:rsidRDefault="00EB23D4" w:rsidP="00D22FAE">
            <w:pPr>
              <w:jc w:val="center"/>
              <w:rPr>
                <w:rFonts w:asciiTheme="majorHAnsi" w:hAnsiTheme="majorHAnsi" w:cs="Arial"/>
              </w:rPr>
            </w:pPr>
            <w:r w:rsidRPr="003878F5">
              <w:rPr>
                <w:rFonts w:asciiTheme="majorHAnsi" w:hAnsiTheme="majorHAnsi" w:cs="Arial"/>
              </w:rPr>
              <w:t>0</w:t>
            </w:r>
          </w:p>
        </w:tc>
      </w:tr>
      <w:tr w:rsidR="00EB23D4" w:rsidRPr="003878F5" w:rsidTr="003878F5">
        <w:trPr>
          <w:trHeight w:val="165"/>
          <w:jc w:val="center"/>
        </w:trPr>
        <w:tc>
          <w:tcPr>
            <w:tcW w:w="3112" w:type="dxa"/>
            <w:shd w:val="clear" w:color="auto" w:fill="auto"/>
            <w:vAlign w:val="center"/>
          </w:tcPr>
          <w:p w:rsidR="00EB23D4" w:rsidRPr="003878F5" w:rsidRDefault="00EB23D4" w:rsidP="00D22FAE">
            <w:pPr>
              <w:rPr>
                <w:rFonts w:asciiTheme="majorHAnsi" w:hAnsiTheme="majorHAnsi" w:cs="Arial"/>
              </w:rPr>
            </w:pPr>
            <w:r w:rsidRPr="003878F5">
              <w:rPr>
                <w:rFonts w:asciiTheme="majorHAnsi" w:hAnsiTheme="majorHAnsi" w:cs="Arial"/>
              </w:rPr>
              <w:t>ХОРЕК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B23D4" w:rsidRPr="003878F5" w:rsidRDefault="00EB23D4" w:rsidP="00D22FAE">
            <w:pPr>
              <w:jc w:val="center"/>
              <w:rPr>
                <w:rFonts w:asciiTheme="majorHAnsi" w:hAnsiTheme="majorHAnsi" w:cs="Arial"/>
              </w:rPr>
            </w:pPr>
            <w:r w:rsidRPr="003878F5">
              <w:rPr>
                <w:rFonts w:asciiTheme="majorHAnsi" w:hAnsiTheme="majorHAnsi" w:cs="Arial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23D4" w:rsidRPr="003878F5" w:rsidRDefault="00EB23D4" w:rsidP="00D22FAE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23D4" w:rsidRPr="003878F5" w:rsidRDefault="00EB23D4" w:rsidP="00D22FAE">
            <w:pPr>
              <w:jc w:val="center"/>
              <w:rPr>
                <w:rFonts w:asciiTheme="majorHAnsi" w:hAnsiTheme="majorHAnsi" w:cs="Arial"/>
              </w:rPr>
            </w:pPr>
            <w:r w:rsidRPr="003878F5">
              <w:rPr>
                <w:rFonts w:asciiTheme="majorHAnsi" w:hAnsiTheme="majorHAnsi" w:cs="Arial"/>
              </w:rPr>
              <w:t>- 1</w:t>
            </w:r>
          </w:p>
        </w:tc>
      </w:tr>
      <w:tr w:rsidR="00EB23D4" w:rsidRPr="003878F5" w:rsidTr="003878F5">
        <w:trPr>
          <w:trHeight w:val="165"/>
          <w:jc w:val="center"/>
        </w:trPr>
        <w:tc>
          <w:tcPr>
            <w:tcW w:w="3112" w:type="dxa"/>
            <w:shd w:val="clear" w:color="auto" w:fill="auto"/>
            <w:vAlign w:val="center"/>
          </w:tcPr>
          <w:p w:rsidR="00EB23D4" w:rsidRPr="003878F5" w:rsidRDefault="00EB23D4" w:rsidP="00D22FAE">
            <w:pPr>
              <w:rPr>
                <w:rFonts w:asciiTheme="majorHAnsi" w:hAnsiTheme="majorHAnsi" w:cs="Arial"/>
              </w:rPr>
            </w:pPr>
            <w:r w:rsidRPr="003878F5">
              <w:rPr>
                <w:rFonts w:asciiTheme="majorHAnsi" w:hAnsiTheme="majorHAnsi" w:cs="Arial"/>
              </w:rPr>
              <w:t>РЫСЬ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B23D4" w:rsidRPr="003878F5" w:rsidRDefault="00EB23D4" w:rsidP="00D22FAE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B23D4" w:rsidRPr="003878F5" w:rsidRDefault="00EB23D4" w:rsidP="00D22FAE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23D4" w:rsidRPr="003878F5" w:rsidRDefault="00EB23D4" w:rsidP="00D22FAE">
            <w:pPr>
              <w:jc w:val="center"/>
              <w:rPr>
                <w:rFonts w:asciiTheme="majorHAnsi" w:hAnsiTheme="majorHAnsi" w:cs="Arial"/>
              </w:rPr>
            </w:pPr>
          </w:p>
        </w:tc>
      </w:tr>
      <w:tr w:rsidR="00EB23D4" w:rsidRPr="003878F5" w:rsidTr="003878F5">
        <w:trPr>
          <w:trHeight w:val="120"/>
          <w:jc w:val="center"/>
        </w:trPr>
        <w:tc>
          <w:tcPr>
            <w:tcW w:w="3112" w:type="dxa"/>
            <w:shd w:val="clear" w:color="auto" w:fill="auto"/>
            <w:vAlign w:val="center"/>
          </w:tcPr>
          <w:p w:rsidR="00EB23D4" w:rsidRPr="003878F5" w:rsidRDefault="00EB23D4" w:rsidP="00D22FAE">
            <w:pPr>
              <w:rPr>
                <w:rFonts w:asciiTheme="majorHAnsi" w:hAnsiTheme="majorHAnsi" w:cs="Arial"/>
              </w:rPr>
            </w:pPr>
            <w:r w:rsidRPr="003878F5">
              <w:rPr>
                <w:rFonts w:asciiTheme="majorHAnsi" w:hAnsiTheme="majorHAnsi" w:cs="Arial"/>
              </w:rPr>
              <w:t>МЕДВЕДЬ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B23D4" w:rsidRPr="003878F5" w:rsidRDefault="00EB23D4" w:rsidP="00D22FAE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B23D4" w:rsidRPr="003878F5" w:rsidRDefault="00EB23D4" w:rsidP="00D22FAE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23D4" w:rsidRPr="003878F5" w:rsidRDefault="00EB23D4" w:rsidP="00D22FAE">
            <w:pPr>
              <w:jc w:val="center"/>
              <w:rPr>
                <w:rFonts w:asciiTheme="majorHAnsi" w:hAnsiTheme="majorHAnsi" w:cs="Arial"/>
              </w:rPr>
            </w:pPr>
          </w:p>
        </w:tc>
      </w:tr>
      <w:tr w:rsidR="00EB23D4" w:rsidRPr="003878F5" w:rsidTr="003878F5">
        <w:trPr>
          <w:trHeight w:val="135"/>
          <w:jc w:val="center"/>
        </w:trPr>
        <w:tc>
          <w:tcPr>
            <w:tcW w:w="3112" w:type="dxa"/>
            <w:shd w:val="clear" w:color="auto" w:fill="auto"/>
            <w:vAlign w:val="center"/>
          </w:tcPr>
          <w:p w:rsidR="00EB23D4" w:rsidRPr="003878F5" w:rsidRDefault="00EB23D4" w:rsidP="00D22FAE">
            <w:pPr>
              <w:rPr>
                <w:rFonts w:asciiTheme="majorHAnsi" w:hAnsiTheme="majorHAnsi" w:cs="Arial"/>
              </w:rPr>
            </w:pPr>
            <w:r w:rsidRPr="003878F5">
              <w:rPr>
                <w:rFonts w:asciiTheme="majorHAnsi" w:hAnsiTheme="majorHAnsi" w:cs="Arial"/>
              </w:rPr>
              <w:t>ЕНОТ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B23D4" w:rsidRPr="003878F5" w:rsidRDefault="00EB23D4" w:rsidP="00D22FAE">
            <w:pPr>
              <w:jc w:val="center"/>
              <w:rPr>
                <w:rFonts w:asciiTheme="majorHAnsi" w:hAnsiTheme="majorHAnsi" w:cs="Arial"/>
              </w:rPr>
            </w:pPr>
            <w:r w:rsidRPr="003878F5">
              <w:rPr>
                <w:rFonts w:asciiTheme="majorHAnsi" w:hAnsiTheme="majorHAnsi" w:cs="Arial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23D4" w:rsidRPr="003878F5" w:rsidRDefault="00EB23D4" w:rsidP="00D22FAE">
            <w:pPr>
              <w:jc w:val="center"/>
              <w:rPr>
                <w:rFonts w:asciiTheme="majorHAnsi" w:hAnsiTheme="majorHAnsi" w:cs="Arial"/>
              </w:rPr>
            </w:pPr>
            <w:r w:rsidRPr="003878F5">
              <w:rPr>
                <w:rFonts w:asciiTheme="majorHAnsi" w:hAnsiTheme="majorHAnsi" w:cs="Arial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23D4" w:rsidRPr="003878F5" w:rsidRDefault="00EB23D4" w:rsidP="00D22FAE">
            <w:pPr>
              <w:jc w:val="center"/>
              <w:rPr>
                <w:rFonts w:asciiTheme="majorHAnsi" w:hAnsiTheme="majorHAnsi" w:cs="Arial"/>
              </w:rPr>
            </w:pPr>
            <w:r w:rsidRPr="003878F5">
              <w:rPr>
                <w:rFonts w:asciiTheme="majorHAnsi" w:hAnsiTheme="majorHAnsi" w:cs="Arial"/>
              </w:rPr>
              <w:t>+2</w:t>
            </w:r>
          </w:p>
        </w:tc>
      </w:tr>
      <w:tr w:rsidR="00EB23D4" w:rsidRPr="003878F5" w:rsidTr="003878F5">
        <w:trPr>
          <w:trHeight w:val="118"/>
          <w:jc w:val="center"/>
        </w:trPr>
        <w:tc>
          <w:tcPr>
            <w:tcW w:w="3112" w:type="dxa"/>
            <w:shd w:val="clear" w:color="auto" w:fill="auto"/>
            <w:vAlign w:val="center"/>
          </w:tcPr>
          <w:p w:rsidR="00EB23D4" w:rsidRPr="003878F5" w:rsidRDefault="00EB23D4" w:rsidP="00D22FAE">
            <w:pPr>
              <w:rPr>
                <w:rFonts w:asciiTheme="majorHAnsi" w:hAnsiTheme="majorHAnsi" w:cs="Arial"/>
              </w:rPr>
            </w:pPr>
            <w:r w:rsidRPr="003878F5">
              <w:rPr>
                <w:rFonts w:asciiTheme="majorHAnsi" w:hAnsiTheme="majorHAnsi" w:cs="Arial"/>
              </w:rPr>
              <w:t>КАБАН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B23D4" w:rsidRPr="003878F5" w:rsidRDefault="00EB23D4" w:rsidP="00D22FAE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B23D4" w:rsidRPr="003878F5" w:rsidRDefault="00EB23D4" w:rsidP="00D22FAE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23D4" w:rsidRPr="003878F5" w:rsidRDefault="00EB23D4" w:rsidP="00D22FAE">
            <w:pPr>
              <w:jc w:val="center"/>
              <w:rPr>
                <w:rFonts w:asciiTheme="majorHAnsi" w:hAnsiTheme="majorHAnsi" w:cs="Arial"/>
              </w:rPr>
            </w:pPr>
          </w:p>
        </w:tc>
      </w:tr>
      <w:tr w:rsidR="00EB23D4" w:rsidRPr="003878F5" w:rsidTr="003878F5">
        <w:trPr>
          <w:trHeight w:val="105"/>
          <w:jc w:val="center"/>
        </w:trPr>
        <w:tc>
          <w:tcPr>
            <w:tcW w:w="3112" w:type="dxa"/>
            <w:shd w:val="clear" w:color="auto" w:fill="auto"/>
            <w:vAlign w:val="center"/>
          </w:tcPr>
          <w:p w:rsidR="00EB23D4" w:rsidRPr="003878F5" w:rsidRDefault="00EB23D4" w:rsidP="00D22FAE">
            <w:pPr>
              <w:rPr>
                <w:rFonts w:asciiTheme="majorHAnsi" w:hAnsiTheme="majorHAnsi" w:cs="Arial"/>
              </w:rPr>
            </w:pPr>
            <w:r w:rsidRPr="003878F5">
              <w:rPr>
                <w:rFonts w:asciiTheme="majorHAnsi" w:hAnsiTheme="majorHAnsi" w:cs="Arial"/>
              </w:rPr>
              <w:t>БАРСУК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B23D4" w:rsidRPr="003878F5" w:rsidRDefault="00EB23D4" w:rsidP="00D22FAE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B23D4" w:rsidRPr="003878F5" w:rsidRDefault="00EB23D4" w:rsidP="00D22FAE">
            <w:pPr>
              <w:jc w:val="center"/>
              <w:rPr>
                <w:rFonts w:asciiTheme="majorHAnsi" w:hAnsiTheme="majorHAnsi" w:cs="Arial"/>
              </w:rPr>
            </w:pPr>
            <w:r w:rsidRPr="003878F5">
              <w:rPr>
                <w:rFonts w:asciiTheme="majorHAnsi" w:hAnsiTheme="majorHAnsi" w:cs="Arial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23D4" w:rsidRPr="003878F5" w:rsidRDefault="00EB23D4" w:rsidP="00D22FAE">
            <w:pPr>
              <w:jc w:val="center"/>
              <w:rPr>
                <w:rFonts w:asciiTheme="majorHAnsi" w:hAnsiTheme="majorHAnsi" w:cs="Arial"/>
              </w:rPr>
            </w:pPr>
            <w:r w:rsidRPr="003878F5">
              <w:rPr>
                <w:rFonts w:asciiTheme="majorHAnsi" w:hAnsiTheme="majorHAnsi" w:cs="Arial"/>
              </w:rPr>
              <w:t>+ 1</w:t>
            </w:r>
          </w:p>
        </w:tc>
      </w:tr>
      <w:tr w:rsidR="00EB23D4" w:rsidRPr="003878F5" w:rsidTr="003878F5">
        <w:trPr>
          <w:trHeight w:val="120"/>
          <w:jc w:val="center"/>
        </w:trPr>
        <w:tc>
          <w:tcPr>
            <w:tcW w:w="3112" w:type="dxa"/>
            <w:shd w:val="clear" w:color="auto" w:fill="auto"/>
            <w:vAlign w:val="center"/>
          </w:tcPr>
          <w:p w:rsidR="00EB23D4" w:rsidRPr="003878F5" w:rsidRDefault="00EB23D4" w:rsidP="00D22FAE">
            <w:pPr>
              <w:rPr>
                <w:rFonts w:asciiTheme="majorHAnsi" w:hAnsiTheme="majorHAnsi" w:cs="Arial"/>
              </w:rPr>
            </w:pPr>
            <w:r w:rsidRPr="003878F5">
              <w:rPr>
                <w:rFonts w:asciiTheme="majorHAnsi" w:hAnsiTheme="majorHAnsi" w:cs="Arial"/>
              </w:rPr>
              <w:t>МЫШЬ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B23D4" w:rsidRPr="003878F5" w:rsidRDefault="00EB23D4" w:rsidP="00D22FAE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B23D4" w:rsidRPr="003878F5" w:rsidRDefault="00EB23D4" w:rsidP="00D22FAE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23D4" w:rsidRPr="003878F5" w:rsidRDefault="00EB23D4" w:rsidP="00D22FAE">
            <w:pPr>
              <w:jc w:val="center"/>
              <w:rPr>
                <w:rFonts w:asciiTheme="majorHAnsi" w:hAnsiTheme="majorHAnsi" w:cs="Arial"/>
              </w:rPr>
            </w:pPr>
          </w:p>
        </w:tc>
      </w:tr>
      <w:tr w:rsidR="00EB23D4" w:rsidRPr="003878F5" w:rsidTr="003878F5">
        <w:trPr>
          <w:trHeight w:val="120"/>
          <w:jc w:val="center"/>
        </w:trPr>
        <w:tc>
          <w:tcPr>
            <w:tcW w:w="3112" w:type="dxa"/>
            <w:shd w:val="clear" w:color="auto" w:fill="auto"/>
            <w:vAlign w:val="center"/>
          </w:tcPr>
          <w:p w:rsidR="00EB23D4" w:rsidRPr="003878F5" w:rsidRDefault="00EB23D4" w:rsidP="00D22FAE">
            <w:pPr>
              <w:rPr>
                <w:rFonts w:asciiTheme="majorHAnsi" w:hAnsiTheme="majorHAnsi" w:cs="Arial"/>
              </w:rPr>
            </w:pPr>
            <w:r w:rsidRPr="003878F5">
              <w:rPr>
                <w:rFonts w:asciiTheme="majorHAnsi" w:hAnsiTheme="majorHAnsi" w:cs="Arial"/>
              </w:rPr>
              <w:t>КУНИЦА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B23D4" w:rsidRPr="003878F5" w:rsidRDefault="00EB23D4" w:rsidP="00D22FAE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B23D4" w:rsidRPr="003878F5" w:rsidRDefault="00EB23D4" w:rsidP="00D22FAE">
            <w:pPr>
              <w:jc w:val="center"/>
              <w:rPr>
                <w:rFonts w:asciiTheme="majorHAnsi" w:hAnsiTheme="majorHAnsi" w:cs="Arial"/>
              </w:rPr>
            </w:pPr>
            <w:r w:rsidRPr="003878F5">
              <w:rPr>
                <w:rFonts w:asciiTheme="majorHAnsi" w:hAnsiTheme="majorHAnsi" w:cs="Arial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23D4" w:rsidRPr="003878F5" w:rsidRDefault="00EB23D4" w:rsidP="00D22FAE">
            <w:pPr>
              <w:jc w:val="center"/>
              <w:rPr>
                <w:rFonts w:asciiTheme="majorHAnsi" w:hAnsiTheme="majorHAnsi" w:cs="Arial"/>
              </w:rPr>
            </w:pPr>
            <w:r w:rsidRPr="003878F5">
              <w:rPr>
                <w:rFonts w:asciiTheme="majorHAnsi" w:hAnsiTheme="majorHAnsi" w:cs="Arial"/>
              </w:rPr>
              <w:t>+ 1</w:t>
            </w:r>
          </w:p>
        </w:tc>
      </w:tr>
      <w:tr w:rsidR="00EB23D4" w:rsidRPr="003878F5" w:rsidTr="003878F5">
        <w:trPr>
          <w:trHeight w:val="118"/>
          <w:jc w:val="center"/>
        </w:trPr>
        <w:tc>
          <w:tcPr>
            <w:tcW w:w="3112" w:type="dxa"/>
            <w:shd w:val="clear" w:color="auto" w:fill="auto"/>
            <w:vAlign w:val="center"/>
          </w:tcPr>
          <w:p w:rsidR="00EB23D4" w:rsidRPr="003878F5" w:rsidRDefault="00EB23D4" w:rsidP="00D22FAE">
            <w:pPr>
              <w:rPr>
                <w:rFonts w:asciiTheme="majorHAnsi" w:hAnsiTheme="majorHAnsi" w:cs="Arial"/>
              </w:rPr>
            </w:pPr>
            <w:r w:rsidRPr="003878F5">
              <w:rPr>
                <w:rFonts w:asciiTheme="majorHAnsi" w:hAnsiTheme="majorHAnsi" w:cs="Arial"/>
              </w:rPr>
              <w:t>ЕНОТОВИДНАЯ СОБАКА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B23D4" w:rsidRPr="003878F5" w:rsidRDefault="00EB23D4" w:rsidP="00D22FAE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B23D4" w:rsidRPr="003878F5" w:rsidRDefault="00EB23D4" w:rsidP="00D22FAE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23D4" w:rsidRPr="003878F5" w:rsidRDefault="00EB23D4" w:rsidP="00D22FAE">
            <w:pPr>
              <w:jc w:val="center"/>
              <w:rPr>
                <w:rFonts w:asciiTheme="majorHAnsi" w:hAnsiTheme="majorHAnsi" w:cs="Arial"/>
              </w:rPr>
            </w:pPr>
          </w:p>
        </w:tc>
      </w:tr>
      <w:tr w:rsidR="00EB23D4" w:rsidRPr="003878F5" w:rsidTr="003878F5">
        <w:trPr>
          <w:trHeight w:val="118"/>
          <w:jc w:val="center"/>
        </w:trPr>
        <w:tc>
          <w:tcPr>
            <w:tcW w:w="3112" w:type="dxa"/>
            <w:shd w:val="clear" w:color="auto" w:fill="auto"/>
            <w:vAlign w:val="center"/>
          </w:tcPr>
          <w:p w:rsidR="00EB23D4" w:rsidRPr="003878F5" w:rsidRDefault="00EB23D4" w:rsidP="00D22FAE">
            <w:pPr>
              <w:jc w:val="center"/>
              <w:rPr>
                <w:rFonts w:asciiTheme="majorHAnsi" w:hAnsiTheme="majorHAnsi" w:cs="Arial"/>
                <w:b/>
              </w:rPr>
            </w:pPr>
            <w:r w:rsidRPr="003878F5">
              <w:rPr>
                <w:rFonts w:asciiTheme="majorHAnsi" w:hAnsiTheme="majorHAnsi" w:cs="Arial"/>
                <w:b/>
              </w:rPr>
              <w:t>ИТОГО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B23D4" w:rsidRPr="003878F5" w:rsidRDefault="00EB23D4" w:rsidP="00D22FAE">
            <w:pPr>
              <w:jc w:val="center"/>
              <w:rPr>
                <w:rFonts w:asciiTheme="majorHAnsi" w:hAnsiTheme="majorHAnsi" w:cs="Arial"/>
                <w:b/>
              </w:rPr>
            </w:pPr>
            <w:r w:rsidRPr="003878F5">
              <w:rPr>
                <w:rFonts w:asciiTheme="majorHAnsi" w:hAnsiTheme="majorHAnsi" w:cs="Arial"/>
                <w:b/>
              </w:rPr>
              <w:t>132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23D4" w:rsidRPr="003878F5" w:rsidRDefault="00EB23D4" w:rsidP="00D22FAE">
            <w:pPr>
              <w:jc w:val="center"/>
              <w:rPr>
                <w:rFonts w:asciiTheme="majorHAnsi" w:hAnsiTheme="majorHAnsi" w:cs="Arial"/>
                <w:b/>
              </w:rPr>
            </w:pPr>
            <w:r w:rsidRPr="003878F5">
              <w:rPr>
                <w:rFonts w:asciiTheme="majorHAnsi" w:hAnsiTheme="majorHAnsi" w:cs="Arial"/>
                <w:b/>
              </w:rPr>
              <w:t>317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23D4" w:rsidRPr="003878F5" w:rsidRDefault="00EB23D4" w:rsidP="00D22FAE">
            <w:pPr>
              <w:jc w:val="center"/>
              <w:rPr>
                <w:rFonts w:asciiTheme="majorHAnsi" w:hAnsiTheme="majorHAnsi" w:cs="Arial"/>
                <w:b/>
              </w:rPr>
            </w:pPr>
            <w:r w:rsidRPr="003878F5">
              <w:rPr>
                <w:rFonts w:asciiTheme="majorHAnsi" w:hAnsiTheme="majorHAnsi" w:cs="Arial"/>
                <w:b/>
              </w:rPr>
              <w:t>+185</w:t>
            </w:r>
          </w:p>
        </w:tc>
      </w:tr>
    </w:tbl>
    <w:p w:rsidR="00EB23D4" w:rsidRDefault="00EB23D4" w:rsidP="003878F5">
      <w:pPr>
        <w:pStyle w:val="af0"/>
        <w:ind w:left="284" w:firstLine="709"/>
        <w:jc w:val="both"/>
        <w:rPr>
          <w:b/>
          <w:sz w:val="28"/>
          <w:szCs w:val="28"/>
        </w:rPr>
      </w:pPr>
    </w:p>
    <w:p w:rsidR="003878F5" w:rsidRPr="003878F5" w:rsidRDefault="003878F5" w:rsidP="003878F5">
      <w:pPr>
        <w:ind w:firstLine="567"/>
        <w:jc w:val="both"/>
        <w:rPr>
          <w:sz w:val="28"/>
          <w:szCs w:val="28"/>
        </w:rPr>
      </w:pPr>
      <w:r w:rsidRPr="003878F5">
        <w:rPr>
          <w:sz w:val="28"/>
          <w:szCs w:val="28"/>
        </w:rPr>
        <w:t>Удельная заболеваемость за 5 лет в Республике Татарстан составила у сельскохозяйственных животных 22% у домашних животных 25,6%, диких животных 52,4%.</w:t>
      </w:r>
    </w:p>
    <w:p w:rsidR="003878F5" w:rsidRPr="003878F5" w:rsidRDefault="003878F5" w:rsidP="003878F5">
      <w:pPr>
        <w:ind w:firstLine="567"/>
        <w:jc w:val="both"/>
        <w:rPr>
          <w:sz w:val="28"/>
          <w:szCs w:val="28"/>
        </w:rPr>
      </w:pPr>
      <w:r w:rsidRPr="003878F5">
        <w:rPr>
          <w:sz w:val="28"/>
          <w:szCs w:val="28"/>
        </w:rPr>
        <w:t>По всем годам в структуре заболевания бешенством основное место занимают дикие плотоядные животные – лисы, которые являются резервуаром вируса бешенства, на их долю приходится более половины от общего числа заболевших.</w:t>
      </w:r>
    </w:p>
    <w:p w:rsidR="003878F5" w:rsidRPr="003878F5" w:rsidRDefault="003878F5" w:rsidP="003878F5">
      <w:pPr>
        <w:ind w:firstLine="567"/>
        <w:jc w:val="both"/>
        <w:rPr>
          <w:sz w:val="28"/>
          <w:szCs w:val="28"/>
        </w:rPr>
      </w:pPr>
    </w:p>
    <w:p w:rsidR="003878F5" w:rsidRPr="00E2351B" w:rsidRDefault="003878F5" w:rsidP="003878F5">
      <w:pPr>
        <w:ind w:firstLine="567"/>
        <w:jc w:val="both"/>
        <w:rPr>
          <w:rFonts w:asciiTheme="minorHAnsi" w:hAnsiTheme="minorHAnsi" w:cstheme="minorHAnsi"/>
          <w:sz w:val="28"/>
          <w:szCs w:val="28"/>
        </w:rPr>
      </w:pPr>
      <w:r w:rsidRPr="00E2351B">
        <w:rPr>
          <w:rFonts w:asciiTheme="minorHAnsi" w:hAnsiTheme="minorHAnsi" w:cstheme="minorHAnsi"/>
          <w:noProof/>
          <w:sz w:val="28"/>
          <w:szCs w:val="28"/>
        </w:rPr>
        <w:lastRenderedPageBreak/>
        <w:drawing>
          <wp:inline distT="0" distB="0" distL="0" distR="0" wp14:anchorId="3DCDBAB3" wp14:editId="188034FB">
            <wp:extent cx="5486400" cy="370332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878F5" w:rsidRDefault="003878F5" w:rsidP="003878F5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3878F5" w:rsidRPr="003878F5" w:rsidRDefault="003878F5" w:rsidP="003878F5">
      <w:pPr>
        <w:ind w:firstLine="567"/>
        <w:jc w:val="both"/>
        <w:rPr>
          <w:noProof/>
          <w:sz w:val="28"/>
          <w:szCs w:val="28"/>
        </w:rPr>
      </w:pPr>
      <w:r w:rsidRPr="003878F5">
        <w:rPr>
          <w:noProof/>
          <w:sz w:val="28"/>
          <w:szCs w:val="28"/>
        </w:rPr>
        <w:t xml:space="preserve">Сезонность  возникновения случаев бешенства в Республике Татарстан тесно связана с биологией  лисиц. </w:t>
      </w:r>
      <w:proofErr w:type="gramStart"/>
      <w:r w:rsidRPr="003878F5">
        <w:rPr>
          <w:noProof/>
          <w:sz w:val="28"/>
          <w:szCs w:val="28"/>
        </w:rPr>
        <w:t>Первый подъем, совпадающий  с периодом гона  у лисиц, наблюдается в зимний и ранней-весенний, второй, связанный  с расселением молодняка – в осенне-зимний  сезоны года.</w:t>
      </w:r>
      <w:proofErr w:type="gramEnd"/>
      <w:r w:rsidRPr="003878F5">
        <w:rPr>
          <w:noProof/>
          <w:sz w:val="28"/>
          <w:szCs w:val="28"/>
        </w:rPr>
        <w:t xml:space="preserve"> Летом, когда  лисицы заняты  воспитанием  выводков, и подвижность  их ограничена, число  заболеваний минимальное. Осенью, в результате увеличения   плотности  популяций за счет молодых  особей, наблюдается  подъем  заболеваемости. </w:t>
      </w:r>
    </w:p>
    <w:p w:rsidR="003878F5" w:rsidRDefault="003878F5" w:rsidP="003878F5">
      <w:pPr>
        <w:ind w:firstLine="567"/>
        <w:jc w:val="both"/>
        <w:rPr>
          <w:rFonts w:asciiTheme="minorHAnsi" w:hAnsiTheme="minorHAnsi" w:cstheme="minorHAnsi"/>
          <w:sz w:val="28"/>
          <w:szCs w:val="28"/>
        </w:rPr>
      </w:pPr>
    </w:p>
    <w:p w:rsidR="003878F5" w:rsidRDefault="003878F5" w:rsidP="003878F5">
      <w:pPr>
        <w:ind w:firstLine="567"/>
        <w:jc w:val="both"/>
        <w:rPr>
          <w:rFonts w:asciiTheme="minorHAnsi" w:hAnsiTheme="minorHAnsi" w:cstheme="minorHAnsi"/>
          <w:sz w:val="28"/>
          <w:szCs w:val="28"/>
        </w:rPr>
      </w:pPr>
      <w:r w:rsidRPr="00655F89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097D2D65" wp14:editId="2243359D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878F5" w:rsidRPr="00843069" w:rsidRDefault="003878F5" w:rsidP="003878F5">
      <w:pPr>
        <w:ind w:firstLine="567"/>
        <w:jc w:val="both"/>
        <w:rPr>
          <w:rFonts w:asciiTheme="minorHAnsi" w:hAnsiTheme="minorHAnsi" w:cstheme="minorHAnsi"/>
          <w:sz w:val="28"/>
          <w:szCs w:val="28"/>
        </w:rPr>
      </w:pPr>
    </w:p>
    <w:p w:rsidR="003878F5" w:rsidRDefault="003878F5" w:rsidP="003878F5">
      <w:pPr>
        <w:ind w:firstLine="720"/>
        <w:jc w:val="both"/>
        <w:rPr>
          <w:sz w:val="28"/>
          <w:szCs w:val="28"/>
        </w:rPr>
      </w:pPr>
    </w:p>
    <w:p w:rsidR="003878F5" w:rsidRDefault="003878F5" w:rsidP="003878F5">
      <w:pPr>
        <w:ind w:firstLine="720"/>
        <w:jc w:val="both"/>
        <w:rPr>
          <w:sz w:val="28"/>
          <w:szCs w:val="28"/>
        </w:rPr>
      </w:pPr>
    </w:p>
    <w:p w:rsidR="003878F5" w:rsidRPr="00A303C7" w:rsidRDefault="003878F5" w:rsidP="003878F5">
      <w:pPr>
        <w:ind w:firstLine="720"/>
        <w:jc w:val="both"/>
        <w:rPr>
          <w:sz w:val="28"/>
          <w:szCs w:val="28"/>
        </w:rPr>
      </w:pPr>
      <w:r w:rsidRPr="00A303C7">
        <w:rPr>
          <w:sz w:val="28"/>
          <w:szCs w:val="28"/>
        </w:rPr>
        <w:lastRenderedPageBreak/>
        <w:t>На 15 марта зарегистрировано 7 случаев бешенства в 6 районах республики, что в 11,7 раз меньше чем в 2015 году за аналогичный период. Снижение случаев бешенства мы связываем не только с тем, что количество лис в текущем году находится на минимальном показателе, но и проведением профилактических вакцинаций. Всего на сегодняшний день привито животных всех видов в кол-ве 220 тыс. голов, что составляет 26% от годового плана.</w:t>
      </w:r>
    </w:p>
    <w:p w:rsidR="003878F5" w:rsidRPr="00A303C7" w:rsidRDefault="003878F5" w:rsidP="003878F5">
      <w:pPr>
        <w:ind w:firstLine="720"/>
        <w:jc w:val="both"/>
        <w:rPr>
          <w:sz w:val="28"/>
          <w:szCs w:val="28"/>
        </w:rPr>
      </w:pPr>
      <w:r w:rsidRPr="00A303C7">
        <w:rPr>
          <w:sz w:val="28"/>
          <w:szCs w:val="28"/>
        </w:rPr>
        <w:t>Для того чтобы сохранить уровень заболеваемости и не допустить развитие новых очагов инфекции в текущем году необходимо продолжить работу по регулированию численности безнадзорных животных, диких плотоядных животных.</w:t>
      </w:r>
    </w:p>
    <w:p w:rsidR="003878F5" w:rsidRPr="00A303C7" w:rsidRDefault="003878F5" w:rsidP="003878F5">
      <w:pPr>
        <w:ind w:firstLine="720"/>
        <w:jc w:val="both"/>
        <w:rPr>
          <w:sz w:val="28"/>
          <w:szCs w:val="28"/>
        </w:rPr>
      </w:pPr>
      <w:r w:rsidRPr="00A303C7">
        <w:rPr>
          <w:sz w:val="28"/>
          <w:szCs w:val="28"/>
        </w:rPr>
        <w:t>На конец марта запланированы мероприятия по вакцинации против бешенства животных лесной фауны. С этой целью 500 тыс. приманок заправленные антирабической вакциной будут разложены в местах их обитания.</w:t>
      </w:r>
    </w:p>
    <w:p w:rsidR="00EB23D4" w:rsidRDefault="00EB23D4" w:rsidP="007539AD">
      <w:pPr>
        <w:ind w:left="1134" w:right="1134"/>
        <w:jc w:val="center"/>
        <w:rPr>
          <w:sz w:val="28"/>
          <w:szCs w:val="28"/>
        </w:rPr>
      </w:pPr>
    </w:p>
    <w:p w:rsidR="007B63C5" w:rsidRPr="00EB23D4" w:rsidRDefault="002639D7" w:rsidP="007539AD">
      <w:pPr>
        <w:ind w:left="1134" w:right="1134"/>
        <w:jc w:val="center"/>
        <w:rPr>
          <w:sz w:val="28"/>
          <w:szCs w:val="28"/>
        </w:rPr>
      </w:pPr>
      <w:r w:rsidRPr="00EB23D4">
        <w:rPr>
          <w:sz w:val="28"/>
          <w:szCs w:val="28"/>
        </w:rPr>
        <w:t>Количество зарегистрированных случаев</w:t>
      </w:r>
      <w:r w:rsidR="00F55E72" w:rsidRPr="00EB23D4">
        <w:rPr>
          <w:sz w:val="28"/>
          <w:szCs w:val="28"/>
        </w:rPr>
        <w:t xml:space="preserve"> бешенства в городах и </w:t>
      </w:r>
      <w:r w:rsidRPr="00EB23D4">
        <w:rPr>
          <w:sz w:val="28"/>
          <w:szCs w:val="28"/>
        </w:rPr>
        <w:t>районах Республики Татарс</w:t>
      </w:r>
      <w:r w:rsidR="007539AD" w:rsidRPr="00EB23D4">
        <w:rPr>
          <w:sz w:val="28"/>
          <w:szCs w:val="28"/>
        </w:rPr>
        <w:t xml:space="preserve">тан за </w:t>
      </w:r>
      <w:r w:rsidRPr="00EB23D4">
        <w:rPr>
          <w:sz w:val="28"/>
          <w:szCs w:val="28"/>
        </w:rPr>
        <w:t>2 месяц</w:t>
      </w:r>
      <w:r w:rsidR="007539AD" w:rsidRPr="00EB23D4">
        <w:rPr>
          <w:sz w:val="28"/>
          <w:szCs w:val="28"/>
        </w:rPr>
        <w:t>а</w:t>
      </w:r>
      <w:r w:rsidRPr="00EB23D4">
        <w:rPr>
          <w:sz w:val="28"/>
          <w:szCs w:val="28"/>
        </w:rPr>
        <w:t xml:space="preserve"> 201</w:t>
      </w:r>
      <w:r w:rsidR="007539AD" w:rsidRPr="00EB23D4">
        <w:rPr>
          <w:sz w:val="28"/>
          <w:szCs w:val="28"/>
        </w:rPr>
        <w:t>6</w:t>
      </w:r>
      <w:r w:rsidRPr="00EB23D4">
        <w:rPr>
          <w:sz w:val="28"/>
          <w:szCs w:val="28"/>
        </w:rPr>
        <w:t xml:space="preserve"> года</w:t>
      </w:r>
      <w:r w:rsidR="00463BCF" w:rsidRPr="00EB23D4">
        <w:rPr>
          <w:sz w:val="28"/>
          <w:szCs w:val="28"/>
        </w:rPr>
        <w:t>.</w:t>
      </w:r>
    </w:p>
    <w:p w:rsidR="007539AD" w:rsidRPr="00F55E72" w:rsidRDefault="007539AD" w:rsidP="007539AD">
      <w:pPr>
        <w:ind w:left="1134" w:right="1134"/>
        <w:jc w:val="center"/>
        <w:rPr>
          <w:b/>
          <w:color w:val="0070C0"/>
          <w:sz w:val="28"/>
          <w:szCs w:val="28"/>
        </w:rPr>
      </w:pPr>
    </w:p>
    <w:tbl>
      <w:tblPr>
        <w:tblW w:w="8394" w:type="dxa"/>
        <w:jc w:val="center"/>
        <w:tblInd w:w="93" w:type="dxa"/>
        <w:tblLook w:val="04A0" w:firstRow="1" w:lastRow="0" w:firstColumn="1" w:lastColumn="0" w:noHBand="0" w:noVBand="1"/>
      </w:tblPr>
      <w:tblGrid>
        <w:gridCol w:w="580"/>
        <w:gridCol w:w="2095"/>
        <w:gridCol w:w="1134"/>
        <w:gridCol w:w="1181"/>
        <w:gridCol w:w="1238"/>
        <w:gridCol w:w="1091"/>
        <w:gridCol w:w="1075"/>
      </w:tblGrid>
      <w:tr w:rsidR="007539AD" w:rsidTr="007539AD">
        <w:trPr>
          <w:trHeight w:val="312"/>
          <w:jc w:val="center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9AD" w:rsidRDefault="00753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9AD" w:rsidRDefault="007539AD">
            <w:pPr>
              <w:jc w:val="center"/>
            </w:pPr>
            <w:r>
              <w:t>Наименование района</w:t>
            </w:r>
          </w:p>
        </w:tc>
        <w:tc>
          <w:tcPr>
            <w:tcW w:w="57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9AD" w:rsidRDefault="007539AD">
            <w:pPr>
              <w:jc w:val="center"/>
            </w:pPr>
            <w:r>
              <w:t>Заболело на 15 марта 2016 года</w:t>
            </w:r>
          </w:p>
        </w:tc>
      </w:tr>
      <w:tr w:rsidR="007539AD" w:rsidTr="007539AD">
        <w:trPr>
          <w:trHeight w:val="312"/>
          <w:jc w:val="center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9AD" w:rsidRDefault="007539AD">
            <w:pPr>
              <w:rPr>
                <w:sz w:val="22"/>
                <w:szCs w:val="22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9AD" w:rsidRDefault="007539AD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9AD" w:rsidRDefault="007539AD">
            <w:pPr>
              <w:jc w:val="center"/>
            </w:pPr>
            <w:r>
              <w:t>крс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9AD" w:rsidRDefault="007539AD">
            <w:pPr>
              <w:jc w:val="center"/>
            </w:pPr>
            <w:r>
              <w:t>кошки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9AD" w:rsidRDefault="007539AD">
            <w:pPr>
              <w:jc w:val="center"/>
            </w:pPr>
            <w:r>
              <w:t>собаки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9AD" w:rsidRDefault="007539AD">
            <w:pPr>
              <w:jc w:val="center"/>
            </w:pPr>
            <w:r>
              <w:t>лисы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9AD" w:rsidRDefault="007539AD">
            <w:pPr>
              <w:jc w:val="center"/>
            </w:pPr>
            <w:r>
              <w:t>лось</w:t>
            </w:r>
          </w:p>
        </w:tc>
      </w:tr>
      <w:tr w:rsidR="007539AD" w:rsidTr="007539AD">
        <w:trPr>
          <w:trHeight w:val="31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9AD" w:rsidRDefault="00753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9AD" w:rsidRDefault="007539AD">
            <w:pPr>
              <w:rPr>
                <w:color w:val="000000"/>
              </w:rPr>
            </w:pPr>
            <w:r>
              <w:rPr>
                <w:color w:val="000000"/>
              </w:rPr>
              <w:t>Азнакаевский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9AD" w:rsidRDefault="007539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9AD" w:rsidRDefault="007539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9AD" w:rsidRDefault="007539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9AD" w:rsidRDefault="007539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9AD" w:rsidRDefault="007539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539AD" w:rsidTr="007539AD">
        <w:trPr>
          <w:trHeight w:val="31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9AD" w:rsidRDefault="00753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9AD" w:rsidRDefault="007539AD">
            <w:pPr>
              <w:rPr>
                <w:color w:val="000000"/>
              </w:rPr>
            </w:pPr>
            <w:r>
              <w:rPr>
                <w:color w:val="000000"/>
              </w:rPr>
              <w:t>Актанышский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9AD" w:rsidRDefault="007539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9AD" w:rsidRDefault="007539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9AD" w:rsidRDefault="007539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9AD" w:rsidRDefault="007539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9AD" w:rsidRDefault="007539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539AD" w:rsidTr="007539AD">
        <w:trPr>
          <w:trHeight w:val="31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9AD" w:rsidRDefault="00753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9AD" w:rsidRDefault="007539AD">
            <w:pPr>
              <w:rPr>
                <w:color w:val="000000"/>
              </w:rPr>
            </w:pPr>
            <w:r>
              <w:rPr>
                <w:color w:val="000000"/>
              </w:rPr>
              <w:t>Бугульминский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9AD" w:rsidRDefault="007539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9AD" w:rsidRDefault="007539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9AD" w:rsidRDefault="007539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9AD" w:rsidRDefault="007539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9AD" w:rsidRDefault="007539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539AD" w:rsidTr="007539AD">
        <w:trPr>
          <w:trHeight w:val="31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9AD" w:rsidRDefault="00753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9AD" w:rsidRDefault="007539AD">
            <w:pPr>
              <w:rPr>
                <w:color w:val="000000"/>
              </w:rPr>
            </w:pPr>
            <w:r>
              <w:rPr>
                <w:color w:val="000000"/>
              </w:rPr>
              <w:t>Мензелинский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9AD" w:rsidRDefault="007539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9AD" w:rsidRDefault="007539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9AD" w:rsidRDefault="007539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9AD" w:rsidRDefault="007539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9AD" w:rsidRDefault="007539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539AD" w:rsidTr="007539AD">
        <w:trPr>
          <w:trHeight w:val="31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9AD" w:rsidRDefault="00753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9AD" w:rsidRDefault="007539AD">
            <w:pPr>
              <w:rPr>
                <w:color w:val="000000"/>
              </w:rPr>
            </w:pPr>
            <w:r>
              <w:rPr>
                <w:color w:val="000000"/>
              </w:rPr>
              <w:t>Пестречинский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9AD" w:rsidRDefault="007539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9AD" w:rsidRDefault="007539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9AD" w:rsidRDefault="007539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9AD" w:rsidRDefault="007539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9AD" w:rsidRDefault="007539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539AD" w:rsidTr="007539AD">
        <w:trPr>
          <w:trHeight w:val="31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9AD" w:rsidRDefault="00753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9AD" w:rsidRDefault="007539AD">
            <w:pPr>
              <w:rPr>
                <w:color w:val="000000"/>
              </w:rPr>
            </w:pPr>
            <w:r>
              <w:rPr>
                <w:color w:val="000000"/>
              </w:rPr>
              <w:t>Сабинский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9AD" w:rsidRDefault="007539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9AD" w:rsidRDefault="007539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9AD" w:rsidRDefault="007539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9AD" w:rsidRDefault="007539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9AD" w:rsidRDefault="007539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539AD" w:rsidTr="007539AD">
        <w:trPr>
          <w:trHeight w:val="31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9AD" w:rsidRDefault="00753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9AD" w:rsidRDefault="007539AD">
            <w:pPr>
              <w:rPr>
                <w:color w:val="000000"/>
              </w:rPr>
            </w:pPr>
            <w:r>
              <w:rPr>
                <w:color w:val="000000"/>
              </w:rPr>
              <w:t>Сабинский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9AD" w:rsidRDefault="007539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9AD" w:rsidRDefault="007539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9AD" w:rsidRDefault="007539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9AD" w:rsidRDefault="007539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9AD" w:rsidRDefault="007539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539AD" w:rsidTr="007539AD">
        <w:trPr>
          <w:trHeight w:val="31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9AD" w:rsidRDefault="007539A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9AD" w:rsidRDefault="007539AD">
            <w:pPr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9AD" w:rsidRDefault="007539AD">
            <w:pPr>
              <w:jc w:val="center"/>
            </w:pPr>
            <w: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9AD" w:rsidRDefault="007539AD">
            <w:pPr>
              <w:jc w:val="center"/>
            </w:pPr>
            <w: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9AD" w:rsidRDefault="007539AD">
            <w:pPr>
              <w:jc w:val="center"/>
            </w:pPr>
            <w:r>
              <w:t>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9AD" w:rsidRDefault="007539AD">
            <w:pPr>
              <w:jc w:val="center"/>
            </w:pPr>
            <w:r>
              <w:t>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9AD" w:rsidRDefault="007539AD">
            <w:pPr>
              <w:jc w:val="center"/>
            </w:pPr>
            <w:r>
              <w:t>1</w:t>
            </w:r>
          </w:p>
        </w:tc>
      </w:tr>
    </w:tbl>
    <w:p w:rsidR="003718E3" w:rsidRDefault="003718E3" w:rsidP="00F55E72">
      <w:pPr>
        <w:spacing w:line="276" w:lineRule="auto"/>
        <w:ind w:left="567" w:firstLine="567"/>
        <w:jc w:val="both"/>
        <w:rPr>
          <w:rStyle w:val="af5"/>
          <w:i w:val="0"/>
          <w:sz w:val="28"/>
          <w:szCs w:val="28"/>
        </w:rPr>
      </w:pPr>
    </w:p>
    <w:p w:rsidR="002639D7" w:rsidRDefault="002639D7" w:rsidP="003878F5">
      <w:pPr>
        <w:ind w:left="567" w:firstLine="567"/>
        <w:jc w:val="both"/>
        <w:rPr>
          <w:rStyle w:val="af5"/>
          <w:i w:val="0"/>
          <w:sz w:val="28"/>
          <w:szCs w:val="28"/>
        </w:rPr>
      </w:pPr>
      <w:r w:rsidRPr="002639D7">
        <w:rPr>
          <w:rStyle w:val="af5"/>
          <w:i w:val="0"/>
          <w:sz w:val="28"/>
          <w:szCs w:val="28"/>
        </w:rPr>
        <w:t xml:space="preserve">С профилактической и вынужденной целью против бешенства </w:t>
      </w:r>
      <w:r w:rsidR="007539AD">
        <w:rPr>
          <w:rStyle w:val="af5"/>
          <w:i w:val="0"/>
          <w:sz w:val="28"/>
          <w:szCs w:val="28"/>
        </w:rPr>
        <w:t xml:space="preserve">в 2015 году </w:t>
      </w:r>
      <w:r w:rsidRPr="002639D7">
        <w:rPr>
          <w:rStyle w:val="af5"/>
          <w:i w:val="0"/>
          <w:sz w:val="28"/>
          <w:szCs w:val="28"/>
        </w:rPr>
        <w:t xml:space="preserve">вакцинировано </w:t>
      </w:r>
      <w:r w:rsidR="003718E3">
        <w:rPr>
          <w:rStyle w:val="af5"/>
          <w:i w:val="0"/>
          <w:sz w:val="28"/>
          <w:szCs w:val="28"/>
        </w:rPr>
        <w:t>882</w:t>
      </w:r>
      <w:r w:rsidRPr="002639D7">
        <w:rPr>
          <w:rStyle w:val="af5"/>
          <w:i w:val="0"/>
          <w:sz w:val="28"/>
          <w:szCs w:val="28"/>
        </w:rPr>
        <w:t xml:space="preserve"> тыс. голов сельскохозяйственных и домашних животных, что на </w:t>
      </w:r>
      <w:r w:rsidR="003718E3">
        <w:rPr>
          <w:rStyle w:val="af5"/>
          <w:i w:val="0"/>
          <w:sz w:val="28"/>
          <w:szCs w:val="28"/>
        </w:rPr>
        <w:t>374</w:t>
      </w:r>
      <w:r w:rsidRPr="002639D7">
        <w:rPr>
          <w:rStyle w:val="af5"/>
          <w:i w:val="0"/>
          <w:sz w:val="28"/>
          <w:szCs w:val="28"/>
        </w:rPr>
        <w:t xml:space="preserve"> тыс. вакцинаций больше к уровню 201</w:t>
      </w:r>
      <w:r w:rsidR="003718E3">
        <w:rPr>
          <w:rStyle w:val="af5"/>
          <w:i w:val="0"/>
          <w:sz w:val="28"/>
          <w:szCs w:val="28"/>
        </w:rPr>
        <w:t>4</w:t>
      </w:r>
      <w:r w:rsidRPr="002639D7">
        <w:rPr>
          <w:rStyle w:val="af5"/>
          <w:i w:val="0"/>
          <w:sz w:val="28"/>
          <w:szCs w:val="28"/>
        </w:rPr>
        <w:t xml:space="preserve"> года.</w:t>
      </w:r>
    </w:p>
    <w:p w:rsidR="00EB23D4" w:rsidRDefault="00EB23D4" w:rsidP="003878F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7539AD" w:rsidRPr="007539AD" w:rsidRDefault="007539AD" w:rsidP="00EB23D4">
      <w:pPr>
        <w:widowControl w:val="0"/>
        <w:tabs>
          <w:tab w:val="left" w:pos="9923"/>
        </w:tabs>
        <w:autoSpaceDE w:val="0"/>
        <w:autoSpaceDN w:val="0"/>
        <w:adjustRightInd w:val="0"/>
        <w:ind w:left="851" w:right="993"/>
        <w:jc w:val="center"/>
        <w:rPr>
          <w:color w:val="000000"/>
          <w:sz w:val="28"/>
          <w:szCs w:val="28"/>
        </w:rPr>
      </w:pPr>
      <w:r w:rsidRPr="007539AD">
        <w:rPr>
          <w:color w:val="000000"/>
          <w:sz w:val="28"/>
          <w:szCs w:val="28"/>
        </w:rPr>
        <w:t>Антирабическая вакцинация сельскохозяйственных, диких  и домашних животных в Республике Татарстан за 2010-2015 гг.</w:t>
      </w:r>
    </w:p>
    <w:p w:rsidR="007539AD" w:rsidRPr="007539AD" w:rsidRDefault="007539AD" w:rsidP="007539AD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tbl>
      <w:tblPr>
        <w:tblW w:w="4209" w:type="pct"/>
        <w:jc w:val="center"/>
        <w:tblInd w:w="59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94"/>
        <w:gridCol w:w="1329"/>
        <w:gridCol w:w="866"/>
        <w:gridCol w:w="991"/>
        <w:gridCol w:w="990"/>
        <w:gridCol w:w="1186"/>
      </w:tblGrid>
      <w:tr w:rsidR="007539AD" w:rsidRPr="007539AD" w:rsidTr="00EB23D4">
        <w:trPr>
          <w:trHeight w:val="326"/>
          <w:jc w:val="center"/>
        </w:trPr>
        <w:tc>
          <w:tcPr>
            <w:tcW w:w="1603" w:type="pct"/>
            <w:vMerge w:val="restart"/>
            <w:vAlign w:val="center"/>
          </w:tcPr>
          <w:p w:rsidR="007539AD" w:rsidRPr="007539AD" w:rsidRDefault="007539AD" w:rsidP="007539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7539A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Сельскохозяйственные, дикие и домашние животные, гол.</w:t>
            </w:r>
          </w:p>
        </w:tc>
        <w:tc>
          <w:tcPr>
            <w:tcW w:w="3397" w:type="pct"/>
            <w:gridSpan w:val="5"/>
            <w:vAlign w:val="center"/>
          </w:tcPr>
          <w:p w:rsidR="007539AD" w:rsidRPr="007539AD" w:rsidRDefault="007539AD" w:rsidP="007539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7539A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Годы</w:t>
            </w:r>
          </w:p>
        </w:tc>
      </w:tr>
      <w:tr w:rsidR="00EB23D4" w:rsidRPr="00EB23D4" w:rsidTr="00EB23D4">
        <w:trPr>
          <w:trHeight w:val="641"/>
          <w:jc w:val="center"/>
        </w:trPr>
        <w:tc>
          <w:tcPr>
            <w:tcW w:w="1603" w:type="pct"/>
            <w:vMerge/>
            <w:vAlign w:val="center"/>
          </w:tcPr>
          <w:p w:rsidR="007539AD" w:rsidRPr="007539AD" w:rsidRDefault="007539AD" w:rsidP="007539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35" w:type="pct"/>
            <w:vAlign w:val="center"/>
          </w:tcPr>
          <w:p w:rsidR="007539AD" w:rsidRPr="007539AD" w:rsidRDefault="007539AD" w:rsidP="007539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539AD">
              <w:rPr>
                <w:rFonts w:eastAsiaTheme="minorHAnsi"/>
                <w:color w:val="000000"/>
                <w:lang w:eastAsia="en-US"/>
              </w:rPr>
              <w:t>2011</w:t>
            </w:r>
          </w:p>
        </w:tc>
        <w:tc>
          <w:tcPr>
            <w:tcW w:w="555" w:type="pct"/>
            <w:vAlign w:val="center"/>
          </w:tcPr>
          <w:p w:rsidR="007539AD" w:rsidRPr="007539AD" w:rsidRDefault="007539AD" w:rsidP="007539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539AD">
              <w:rPr>
                <w:rFonts w:eastAsiaTheme="minorHAnsi"/>
                <w:color w:val="000000"/>
                <w:lang w:eastAsia="en-US"/>
              </w:rPr>
              <w:t>2012</w:t>
            </w:r>
          </w:p>
        </w:tc>
        <w:tc>
          <w:tcPr>
            <w:tcW w:w="630" w:type="pct"/>
            <w:vAlign w:val="center"/>
          </w:tcPr>
          <w:p w:rsidR="007539AD" w:rsidRPr="007539AD" w:rsidRDefault="007539AD" w:rsidP="007539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539AD">
              <w:rPr>
                <w:rFonts w:eastAsiaTheme="minorHAnsi"/>
                <w:color w:val="000000"/>
                <w:lang w:eastAsia="en-US"/>
              </w:rPr>
              <w:t>2013</w:t>
            </w:r>
          </w:p>
        </w:tc>
        <w:tc>
          <w:tcPr>
            <w:tcW w:w="629" w:type="pct"/>
            <w:vAlign w:val="center"/>
          </w:tcPr>
          <w:p w:rsidR="007539AD" w:rsidRPr="007539AD" w:rsidRDefault="007539AD" w:rsidP="007539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539AD">
              <w:rPr>
                <w:rFonts w:eastAsiaTheme="minorHAnsi"/>
                <w:color w:val="000000"/>
                <w:lang w:eastAsia="en-US"/>
              </w:rPr>
              <w:t>2014</w:t>
            </w:r>
          </w:p>
        </w:tc>
        <w:tc>
          <w:tcPr>
            <w:tcW w:w="748" w:type="pct"/>
            <w:vAlign w:val="center"/>
          </w:tcPr>
          <w:p w:rsidR="007539AD" w:rsidRPr="007539AD" w:rsidRDefault="007539AD" w:rsidP="007539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539AD">
              <w:rPr>
                <w:rFonts w:eastAsiaTheme="minorHAnsi"/>
                <w:color w:val="000000"/>
                <w:lang w:eastAsia="en-US"/>
              </w:rPr>
              <w:t>2015</w:t>
            </w:r>
          </w:p>
        </w:tc>
      </w:tr>
      <w:tr w:rsidR="00EB23D4" w:rsidRPr="00EB23D4" w:rsidTr="00EB23D4">
        <w:trPr>
          <w:trHeight w:val="326"/>
          <w:jc w:val="center"/>
        </w:trPr>
        <w:tc>
          <w:tcPr>
            <w:tcW w:w="1603" w:type="pct"/>
            <w:vAlign w:val="center"/>
          </w:tcPr>
          <w:p w:rsidR="007539AD" w:rsidRPr="007539AD" w:rsidRDefault="007539AD" w:rsidP="007539AD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7539A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Крупный рогатый скот</w:t>
            </w:r>
          </w:p>
        </w:tc>
        <w:tc>
          <w:tcPr>
            <w:tcW w:w="835" w:type="pct"/>
            <w:vAlign w:val="center"/>
          </w:tcPr>
          <w:p w:rsidR="007539AD" w:rsidRPr="007539AD" w:rsidRDefault="007539AD" w:rsidP="007539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539AD">
              <w:rPr>
                <w:rFonts w:eastAsiaTheme="minorHAnsi"/>
                <w:color w:val="000000"/>
                <w:lang w:eastAsia="en-US"/>
              </w:rPr>
              <w:t>232 010</w:t>
            </w:r>
          </w:p>
        </w:tc>
        <w:tc>
          <w:tcPr>
            <w:tcW w:w="555" w:type="pct"/>
            <w:vAlign w:val="center"/>
          </w:tcPr>
          <w:p w:rsidR="007539AD" w:rsidRPr="007539AD" w:rsidRDefault="007539AD" w:rsidP="007539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539AD">
              <w:rPr>
                <w:rFonts w:eastAsiaTheme="minorHAnsi"/>
                <w:color w:val="000000"/>
                <w:lang w:eastAsia="en-US"/>
              </w:rPr>
              <w:t>283 632</w:t>
            </w:r>
          </w:p>
        </w:tc>
        <w:tc>
          <w:tcPr>
            <w:tcW w:w="630" w:type="pct"/>
            <w:vAlign w:val="center"/>
          </w:tcPr>
          <w:p w:rsidR="007539AD" w:rsidRPr="007539AD" w:rsidRDefault="007539AD" w:rsidP="007539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539AD">
              <w:rPr>
                <w:rFonts w:eastAsiaTheme="minorHAnsi"/>
                <w:color w:val="000000"/>
                <w:lang w:eastAsia="en-US"/>
              </w:rPr>
              <w:t>277 669</w:t>
            </w:r>
          </w:p>
        </w:tc>
        <w:tc>
          <w:tcPr>
            <w:tcW w:w="629" w:type="pct"/>
            <w:vAlign w:val="center"/>
          </w:tcPr>
          <w:p w:rsidR="007539AD" w:rsidRPr="007539AD" w:rsidRDefault="007539AD" w:rsidP="007539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539AD">
              <w:rPr>
                <w:rFonts w:eastAsiaTheme="minorHAnsi"/>
                <w:color w:val="000000"/>
                <w:lang w:eastAsia="en-US"/>
              </w:rPr>
              <w:t>381 062</w:t>
            </w:r>
          </w:p>
        </w:tc>
        <w:tc>
          <w:tcPr>
            <w:tcW w:w="748" w:type="pct"/>
            <w:vAlign w:val="center"/>
          </w:tcPr>
          <w:p w:rsidR="007539AD" w:rsidRPr="007539AD" w:rsidRDefault="007539AD" w:rsidP="007539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539AD">
              <w:rPr>
                <w:rFonts w:eastAsiaTheme="minorHAnsi"/>
                <w:color w:val="000000"/>
                <w:lang w:eastAsia="en-US"/>
              </w:rPr>
              <w:t>621 858</w:t>
            </w:r>
          </w:p>
        </w:tc>
      </w:tr>
      <w:tr w:rsidR="00EB23D4" w:rsidRPr="00EB23D4" w:rsidTr="00EB23D4">
        <w:trPr>
          <w:trHeight w:val="326"/>
          <w:jc w:val="center"/>
        </w:trPr>
        <w:tc>
          <w:tcPr>
            <w:tcW w:w="1603" w:type="pct"/>
            <w:vAlign w:val="center"/>
          </w:tcPr>
          <w:p w:rsidR="007539AD" w:rsidRPr="007539AD" w:rsidRDefault="007539AD" w:rsidP="007539AD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7539A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Мелкий рогатый скот</w:t>
            </w:r>
          </w:p>
        </w:tc>
        <w:tc>
          <w:tcPr>
            <w:tcW w:w="835" w:type="pct"/>
            <w:vAlign w:val="center"/>
          </w:tcPr>
          <w:p w:rsidR="007539AD" w:rsidRPr="007539AD" w:rsidRDefault="007539AD" w:rsidP="007539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539AD">
              <w:rPr>
                <w:rFonts w:eastAsiaTheme="minorHAnsi"/>
                <w:color w:val="000000"/>
                <w:lang w:eastAsia="en-US"/>
              </w:rPr>
              <w:t>2 195</w:t>
            </w:r>
          </w:p>
        </w:tc>
        <w:tc>
          <w:tcPr>
            <w:tcW w:w="555" w:type="pct"/>
            <w:vAlign w:val="center"/>
          </w:tcPr>
          <w:p w:rsidR="007539AD" w:rsidRPr="007539AD" w:rsidRDefault="007539AD" w:rsidP="007539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539AD">
              <w:rPr>
                <w:rFonts w:eastAsiaTheme="minorHAnsi"/>
                <w:color w:val="000000"/>
                <w:lang w:eastAsia="en-US"/>
              </w:rPr>
              <w:t>3 568</w:t>
            </w:r>
          </w:p>
        </w:tc>
        <w:tc>
          <w:tcPr>
            <w:tcW w:w="630" w:type="pct"/>
            <w:vAlign w:val="center"/>
          </w:tcPr>
          <w:p w:rsidR="007539AD" w:rsidRPr="007539AD" w:rsidRDefault="007539AD" w:rsidP="007539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539AD">
              <w:rPr>
                <w:rFonts w:eastAsiaTheme="minorHAnsi"/>
                <w:color w:val="000000"/>
                <w:lang w:eastAsia="en-US"/>
              </w:rPr>
              <w:t>5 134</w:t>
            </w:r>
          </w:p>
        </w:tc>
        <w:tc>
          <w:tcPr>
            <w:tcW w:w="629" w:type="pct"/>
            <w:vAlign w:val="center"/>
          </w:tcPr>
          <w:p w:rsidR="007539AD" w:rsidRPr="007539AD" w:rsidRDefault="007539AD" w:rsidP="007539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539AD">
              <w:rPr>
                <w:rFonts w:eastAsiaTheme="minorHAnsi"/>
                <w:color w:val="000000"/>
                <w:lang w:eastAsia="en-US"/>
              </w:rPr>
              <w:t>2 638</w:t>
            </w:r>
          </w:p>
        </w:tc>
        <w:tc>
          <w:tcPr>
            <w:tcW w:w="748" w:type="pct"/>
            <w:vAlign w:val="center"/>
          </w:tcPr>
          <w:p w:rsidR="007539AD" w:rsidRPr="007539AD" w:rsidRDefault="007539AD" w:rsidP="007539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539AD">
              <w:rPr>
                <w:rFonts w:eastAsiaTheme="minorHAnsi"/>
                <w:color w:val="000000"/>
                <w:lang w:eastAsia="en-US"/>
              </w:rPr>
              <w:t>64 047</w:t>
            </w:r>
          </w:p>
        </w:tc>
      </w:tr>
      <w:tr w:rsidR="00EB23D4" w:rsidRPr="00EB23D4" w:rsidTr="00EB23D4">
        <w:trPr>
          <w:trHeight w:val="326"/>
          <w:jc w:val="center"/>
        </w:trPr>
        <w:tc>
          <w:tcPr>
            <w:tcW w:w="1603" w:type="pct"/>
            <w:vAlign w:val="center"/>
          </w:tcPr>
          <w:p w:rsidR="007539AD" w:rsidRPr="007539AD" w:rsidRDefault="007539AD" w:rsidP="007539AD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7539A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Лошади</w:t>
            </w:r>
          </w:p>
        </w:tc>
        <w:tc>
          <w:tcPr>
            <w:tcW w:w="835" w:type="pct"/>
            <w:vAlign w:val="center"/>
          </w:tcPr>
          <w:p w:rsidR="007539AD" w:rsidRPr="007539AD" w:rsidRDefault="007539AD" w:rsidP="007539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539AD">
              <w:rPr>
                <w:rFonts w:eastAsiaTheme="minorHAnsi"/>
                <w:color w:val="000000"/>
                <w:lang w:eastAsia="en-US"/>
              </w:rPr>
              <w:t>390</w:t>
            </w:r>
          </w:p>
        </w:tc>
        <w:tc>
          <w:tcPr>
            <w:tcW w:w="555" w:type="pct"/>
            <w:vAlign w:val="center"/>
          </w:tcPr>
          <w:p w:rsidR="007539AD" w:rsidRPr="007539AD" w:rsidRDefault="007539AD" w:rsidP="007539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539AD">
              <w:rPr>
                <w:rFonts w:eastAsiaTheme="minorHAnsi"/>
                <w:color w:val="000000"/>
                <w:lang w:eastAsia="en-US"/>
              </w:rPr>
              <w:t>323</w:t>
            </w:r>
          </w:p>
        </w:tc>
        <w:tc>
          <w:tcPr>
            <w:tcW w:w="630" w:type="pct"/>
            <w:vAlign w:val="center"/>
          </w:tcPr>
          <w:p w:rsidR="007539AD" w:rsidRPr="007539AD" w:rsidRDefault="007539AD" w:rsidP="007539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539AD">
              <w:rPr>
                <w:rFonts w:eastAsiaTheme="minorHAnsi"/>
                <w:color w:val="000000"/>
                <w:lang w:eastAsia="en-US"/>
              </w:rPr>
              <w:t>2 789</w:t>
            </w:r>
          </w:p>
        </w:tc>
        <w:tc>
          <w:tcPr>
            <w:tcW w:w="629" w:type="pct"/>
            <w:vAlign w:val="center"/>
          </w:tcPr>
          <w:p w:rsidR="007539AD" w:rsidRPr="007539AD" w:rsidRDefault="007539AD" w:rsidP="007539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539AD">
              <w:rPr>
                <w:rFonts w:eastAsiaTheme="minorHAnsi"/>
                <w:color w:val="000000"/>
                <w:lang w:eastAsia="en-US"/>
              </w:rPr>
              <w:t>3 038</w:t>
            </w:r>
          </w:p>
        </w:tc>
        <w:tc>
          <w:tcPr>
            <w:tcW w:w="748" w:type="pct"/>
            <w:vAlign w:val="center"/>
          </w:tcPr>
          <w:p w:rsidR="007539AD" w:rsidRPr="007539AD" w:rsidRDefault="007539AD" w:rsidP="007539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539AD">
              <w:rPr>
                <w:rFonts w:eastAsiaTheme="minorHAnsi"/>
                <w:color w:val="000000"/>
                <w:lang w:eastAsia="en-US"/>
              </w:rPr>
              <w:t>7 284</w:t>
            </w:r>
          </w:p>
        </w:tc>
      </w:tr>
      <w:tr w:rsidR="00EB23D4" w:rsidRPr="00EB23D4" w:rsidTr="00EB23D4">
        <w:trPr>
          <w:trHeight w:val="326"/>
          <w:jc w:val="center"/>
        </w:trPr>
        <w:tc>
          <w:tcPr>
            <w:tcW w:w="1603" w:type="pct"/>
            <w:vAlign w:val="center"/>
          </w:tcPr>
          <w:p w:rsidR="007539AD" w:rsidRPr="007539AD" w:rsidRDefault="007539AD" w:rsidP="007539AD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7539A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Свиньи</w:t>
            </w:r>
          </w:p>
        </w:tc>
        <w:tc>
          <w:tcPr>
            <w:tcW w:w="835" w:type="pct"/>
            <w:vAlign w:val="center"/>
          </w:tcPr>
          <w:p w:rsidR="007539AD" w:rsidRPr="007539AD" w:rsidRDefault="007539AD" w:rsidP="007539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539AD">
              <w:rPr>
                <w:rFonts w:eastAsiaTheme="minorHAnsi"/>
                <w:color w:val="000000"/>
                <w:lang w:eastAsia="en-US"/>
              </w:rPr>
              <w:t>294</w:t>
            </w:r>
          </w:p>
        </w:tc>
        <w:tc>
          <w:tcPr>
            <w:tcW w:w="555" w:type="pct"/>
            <w:vAlign w:val="center"/>
          </w:tcPr>
          <w:p w:rsidR="007539AD" w:rsidRPr="007539AD" w:rsidRDefault="007539AD" w:rsidP="007539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539AD">
              <w:rPr>
                <w:rFonts w:eastAsiaTheme="minorHAnsi"/>
                <w:color w:val="000000"/>
                <w:lang w:eastAsia="en-US"/>
              </w:rPr>
              <w:t>58 902</w:t>
            </w:r>
          </w:p>
        </w:tc>
        <w:tc>
          <w:tcPr>
            <w:tcW w:w="630" w:type="pct"/>
            <w:vAlign w:val="center"/>
          </w:tcPr>
          <w:p w:rsidR="007539AD" w:rsidRPr="007539AD" w:rsidRDefault="007539AD" w:rsidP="007539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539AD">
              <w:rPr>
                <w:rFonts w:eastAsiaTheme="minorHAnsi"/>
                <w:color w:val="000000"/>
                <w:lang w:eastAsia="en-US"/>
              </w:rPr>
              <w:t>407</w:t>
            </w:r>
          </w:p>
        </w:tc>
        <w:tc>
          <w:tcPr>
            <w:tcW w:w="629" w:type="pct"/>
            <w:vAlign w:val="center"/>
          </w:tcPr>
          <w:p w:rsidR="007539AD" w:rsidRPr="007539AD" w:rsidRDefault="007539AD" w:rsidP="007539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539AD">
              <w:rPr>
                <w:rFonts w:eastAsiaTheme="minorHAnsi"/>
                <w:color w:val="000000"/>
                <w:lang w:eastAsia="en-US"/>
              </w:rPr>
              <w:t>46</w:t>
            </w:r>
          </w:p>
        </w:tc>
        <w:tc>
          <w:tcPr>
            <w:tcW w:w="748" w:type="pct"/>
            <w:vAlign w:val="center"/>
          </w:tcPr>
          <w:p w:rsidR="007539AD" w:rsidRPr="007539AD" w:rsidRDefault="007539AD" w:rsidP="007539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539AD"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EB23D4" w:rsidRPr="00EB23D4" w:rsidTr="00EB23D4">
        <w:trPr>
          <w:trHeight w:val="326"/>
          <w:jc w:val="center"/>
        </w:trPr>
        <w:tc>
          <w:tcPr>
            <w:tcW w:w="1603" w:type="pct"/>
            <w:vAlign w:val="center"/>
          </w:tcPr>
          <w:p w:rsidR="007539AD" w:rsidRPr="007539AD" w:rsidRDefault="007539AD" w:rsidP="007539AD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7539A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Лисицы</w:t>
            </w:r>
          </w:p>
        </w:tc>
        <w:tc>
          <w:tcPr>
            <w:tcW w:w="835" w:type="pct"/>
            <w:vAlign w:val="center"/>
          </w:tcPr>
          <w:p w:rsidR="007539AD" w:rsidRPr="007539AD" w:rsidRDefault="007539AD" w:rsidP="007539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539AD">
              <w:rPr>
                <w:rFonts w:eastAsiaTheme="minorHAnsi"/>
                <w:color w:val="000000"/>
                <w:lang w:eastAsia="en-US"/>
              </w:rPr>
              <w:t>600 100</w:t>
            </w:r>
          </w:p>
        </w:tc>
        <w:tc>
          <w:tcPr>
            <w:tcW w:w="555" w:type="pct"/>
            <w:vAlign w:val="center"/>
          </w:tcPr>
          <w:p w:rsidR="007539AD" w:rsidRPr="007539AD" w:rsidRDefault="007539AD" w:rsidP="007539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539AD">
              <w:rPr>
                <w:rFonts w:eastAsiaTheme="minorHAnsi"/>
                <w:color w:val="000000"/>
                <w:lang w:eastAsia="en-US"/>
              </w:rPr>
              <w:t>900 000</w:t>
            </w:r>
          </w:p>
        </w:tc>
        <w:tc>
          <w:tcPr>
            <w:tcW w:w="630" w:type="pct"/>
            <w:vAlign w:val="center"/>
          </w:tcPr>
          <w:p w:rsidR="007539AD" w:rsidRPr="007539AD" w:rsidRDefault="007539AD" w:rsidP="007539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539AD">
              <w:rPr>
                <w:rFonts w:eastAsiaTheme="minorHAnsi"/>
                <w:color w:val="000000"/>
                <w:lang w:eastAsia="en-US"/>
              </w:rPr>
              <w:t>900 100</w:t>
            </w:r>
          </w:p>
        </w:tc>
        <w:tc>
          <w:tcPr>
            <w:tcW w:w="629" w:type="pct"/>
            <w:vAlign w:val="center"/>
          </w:tcPr>
          <w:p w:rsidR="007539AD" w:rsidRPr="007539AD" w:rsidRDefault="007539AD" w:rsidP="007539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539AD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748" w:type="pct"/>
            <w:vAlign w:val="center"/>
          </w:tcPr>
          <w:p w:rsidR="007539AD" w:rsidRPr="007539AD" w:rsidRDefault="007539AD" w:rsidP="007539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539AD"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EB23D4" w:rsidRPr="00EB23D4" w:rsidTr="00EB23D4">
        <w:trPr>
          <w:trHeight w:val="326"/>
          <w:jc w:val="center"/>
        </w:trPr>
        <w:tc>
          <w:tcPr>
            <w:tcW w:w="1603" w:type="pct"/>
            <w:vAlign w:val="center"/>
          </w:tcPr>
          <w:p w:rsidR="007539AD" w:rsidRPr="007539AD" w:rsidRDefault="007539AD" w:rsidP="007539AD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7539A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Собаки</w:t>
            </w:r>
          </w:p>
        </w:tc>
        <w:tc>
          <w:tcPr>
            <w:tcW w:w="835" w:type="pct"/>
            <w:vAlign w:val="center"/>
          </w:tcPr>
          <w:p w:rsidR="007539AD" w:rsidRPr="007539AD" w:rsidRDefault="007539AD" w:rsidP="007539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539AD">
              <w:rPr>
                <w:rFonts w:eastAsiaTheme="minorHAnsi"/>
                <w:color w:val="000000"/>
                <w:lang w:eastAsia="en-US"/>
              </w:rPr>
              <w:t>66 601</w:t>
            </w:r>
          </w:p>
        </w:tc>
        <w:tc>
          <w:tcPr>
            <w:tcW w:w="555" w:type="pct"/>
            <w:vAlign w:val="center"/>
          </w:tcPr>
          <w:p w:rsidR="007539AD" w:rsidRPr="007539AD" w:rsidRDefault="007539AD" w:rsidP="007539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539AD">
              <w:rPr>
                <w:rFonts w:eastAsiaTheme="minorHAnsi"/>
                <w:color w:val="000000"/>
                <w:lang w:eastAsia="en-US"/>
              </w:rPr>
              <w:t>46 594</w:t>
            </w:r>
          </w:p>
        </w:tc>
        <w:tc>
          <w:tcPr>
            <w:tcW w:w="630" w:type="pct"/>
            <w:vAlign w:val="center"/>
          </w:tcPr>
          <w:p w:rsidR="007539AD" w:rsidRPr="007539AD" w:rsidRDefault="007539AD" w:rsidP="007539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539AD">
              <w:rPr>
                <w:rFonts w:eastAsiaTheme="minorHAnsi"/>
                <w:color w:val="000000"/>
                <w:lang w:eastAsia="en-US"/>
              </w:rPr>
              <w:t>55 774</w:t>
            </w:r>
          </w:p>
        </w:tc>
        <w:tc>
          <w:tcPr>
            <w:tcW w:w="629" w:type="pct"/>
            <w:vAlign w:val="center"/>
          </w:tcPr>
          <w:p w:rsidR="007539AD" w:rsidRPr="007539AD" w:rsidRDefault="007539AD" w:rsidP="007539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539AD">
              <w:rPr>
                <w:rFonts w:eastAsiaTheme="minorHAnsi"/>
                <w:color w:val="000000"/>
                <w:lang w:eastAsia="en-US"/>
              </w:rPr>
              <w:t>70 509</w:t>
            </w:r>
          </w:p>
        </w:tc>
        <w:tc>
          <w:tcPr>
            <w:tcW w:w="748" w:type="pct"/>
            <w:vAlign w:val="center"/>
          </w:tcPr>
          <w:p w:rsidR="007539AD" w:rsidRPr="007539AD" w:rsidRDefault="007539AD" w:rsidP="007539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539AD">
              <w:rPr>
                <w:rFonts w:eastAsiaTheme="minorHAnsi"/>
                <w:color w:val="000000"/>
                <w:lang w:eastAsia="en-US"/>
              </w:rPr>
              <w:t>102 613</w:t>
            </w:r>
          </w:p>
        </w:tc>
      </w:tr>
      <w:tr w:rsidR="00EB23D4" w:rsidRPr="00EB23D4" w:rsidTr="00EB23D4">
        <w:trPr>
          <w:trHeight w:val="326"/>
          <w:jc w:val="center"/>
        </w:trPr>
        <w:tc>
          <w:tcPr>
            <w:tcW w:w="1603" w:type="pct"/>
            <w:vAlign w:val="center"/>
          </w:tcPr>
          <w:p w:rsidR="007539AD" w:rsidRPr="007539AD" w:rsidRDefault="007539AD" w:rsidP="007539AD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7539A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Кошки</w:t>
            </w:r>
          </w:p>
        </w:tc>
        <w:tc>
          <w:tcPr>
            <w:tcW w:w="835" w:type="pct"/>
            <w:vAlign w:val="center"/>
          </w:tcPr>
          <w:p w:rsidR="007539AD" w:rsidRPr="007539AD" w:rsidRDefault="007539AD" w:rsidP="007539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539AD">
              <w:rPr>
                <w:rFonts w:eastAsiaTheme="minorHAnsi"/>
                <w:color w:val="000000"/>
                <w:lang w:eastAsia="en-US"/>
              </w:rPr>
              <w:t>43 676</w:t>
            </w:r>
          </w:p>
        </w:tc>
        <w:tc>
          <w:tcPr>
            <w:tcW w:w="555" w:type="pct"/>
            <w:vAlign w:val="center"/>
          </w:tcPr>
          <w:p w:rsidR="007539AD" w:rsidRPr="007539AD" w:rsidRDefault="007539AD" w:rsidP="007539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539AD">
              <w:rPr>
                <w:rFonts w:eastAsiaTheme="minorHAnsi"/>
                <w:color w:val="000000"/>
                <w:lang w:eastAsia="en-US"/>
              </w:rPr>
              <w:t>33 488</w:t>
            </w:r>
          </w:p>
        </w:tc>
        <w:tc>
          <w:tcPr>
            <w:tcW w:w="630" w:type="pct"/>
            <w:vAlign w:val="center"/>
          </w:tcPr>
          <w:p w:rsidR="007539AD" w:rsidRPr="007539AD" w:rsidRDefault="007539AD" w:rsidP="007539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539AD">
              <w:rPr>
                <w:rFonts w:eastAsiaTheme="minorHAnsi"/>
                <w:color w:val="000000"/>
                <w:lang w:eastAsia="en-US"/>
              </w:rPr>
              <w:t>39 418</w:t>
            </w:r>
          </w:p>
        </w:tc>
        <w:tc>
          <w:tcPr>
            <w:tcW w:w="629" w:type="pct"/>
            <w:vAlign w:val="center"/>
          </w:tcPr>
          <w:p w:rsidR="007539AD" w:rsidRPr="007539AD" w:rsidRDefault="007539AD" w:rsidP="007539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539AD">
              <w:rPr>
                <w:rFonts w:eastAsiaTheme="minorHAnsi"/>
                <w:color w:val="000000"/>
                <w:lang w:eastAsia="en-US"/>
              </w:rPr>
              <w:t>51 641</w:t>
            </w:r>
          </w:p>
        </w:tc>
        <w:tc>
          <w:tcPr>
            <w:tcW w:w="748" w:type="pct"/>
            <w:vAlign w:val="center"/>
          </w:tcPr>
          <w:p w:rsidR="007539AD" w:rsidRPr="007539AD" w:rsidRDefault="007539AD" w:rsidP="007539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539AD">
              <w:rPr>
                <w:rFonts w:eastAsiaTheme="minorHAnsi"/>
                <w:color w:val="000000"/>
                <w:lang w:eastAsia="en-US"/>
              </w:rPr>
              <w:t>87 084</w:t>
            </w:r>
          </w:p>
        </w:tc>
      </w:tr>
    </w:tbl>
    <w:p w:rsidR="00363902" w:rsidRDefault="00363902" w:rsidP="00F55E72">
      <w:pPr>
        <w:spacing w:line="276" w:lineRule="auto"/>
        <w:ind w:left="567" w:firstLine="567"/>
        <w:jc w:val="both"/>
        <w:rPr>
          <w:rStyle w:val="af5"/>
          <w:i w:val="0"/>
          <w:sz w:val="28"/>
          <w:szCs w:val="28"/>
        </w:rPr>
      </w:pPr>
    </w:p>
    <w:p w:rsidR="00EB23D4" w:rsidRDefault="00EB23D4" w:rsidP="00EB23D4">
      <w:pPr>
        <w:spacing w:line="276" w:lineRule="auto"/>
        <w:ind w:left="567" w:firstLine="567"/>
        <w:jc w:val="both"/>
        <w:rPr>
          <w:sz w:val="28"/>
          <w:szCs w:val="28"/>
        </w:rPr>
      </w:pPr>
      <w:r w:rsidRPr="008E221E">
        <w:rPr>
          <w:sz w:val="28"/>
          <w:szCs w:val="28"/>
        </w:rPr>
        <w:lastRenderedPageBreak/>
        <w:t xml:space="preserve">Резервуаром вируса бешенства и главными распространителями болезни, как и в предыдущие годы, остаются дикие хищные животные, в первую очередь лисицы, которые проникая в населенные пункты, личные подворья граждан, животноводческие фермы, </w:t>
      </w:r>
      <w:proofErr w:type="gramStart"/>
      <w:r w:rsidRPr="008E221E">
        <w:rPr>
          <w:sz w:val="28"/>
          <w:szCs w:val="28"/>
        </w:rPr>
        <w:t>нападают на сельскохозяйственных и домашних животных и становятся</w:t>
      </w:r>
      <w:proofErr w:type="gramEnd"/>
      <w:r w:rsidRPr="008E221E">
        <w:rPr>
          <w:sz w:val="28"/>
          <w:szCs w:val="28"/>
        </w:rPr>
        <w:t xml:space="preserve"> для них источниками рабической инфекции. </w:t>
      </w:r>
    </w:p>
    <w:p w:rsidR="00EB23D4" w:rsidRDefault="00EB23D4" w:rsidP="007539AD">
      <w:pPr>
        <w:jc w:val="center"/>
        <w:rPr>
          <w:sz w:val="28"/>
          <w:szCs w:val="28"/>
        </w:rPr>
      </w:pPr>
      <w:bookmarkStart w:id="0" w:name="_GoBack"/>
      <w:bookmarkEnd w:id="0"/>
    </w:p>
    <w:p w:rsidR="007539AD" w:rsidRPr="00EB23D4" w:rsidRDefault="007539AD" w:rsidP="007539AD">
      <w:pPr>
        <w:jc w:val="center"/>
        <w:rPr>
          <w:sz w:val="28"/>
          <w:szCs w:val="28"/>
        </w:rPr>
      </w:pPr>
      <w:r w:rsidRPr="00EB23D4">
        <w:rPr>
          <w:sz w:val="28"/>
          <w:szCs w:val="28"/>
        </w:rPr>
        <w:t>Распределение заболеваемости бешенством   среди животных разных видов   в Республике Татарстан за период с 2011 по 2015 гг.</w:t>
      </w:r>
    </w:p>
    <w:p w:rsidR="007539AD" w:rsidRPr="00843069" w:rsidRDefault="007539AD" w:rsidP="007539AD">
      <w:pPr>
        <w:jc w:val="center"/>
        <w:rPr>
          <w:rFonts w:asciiTheme="minorHAnsi" w:hAnsiTheme="minorHAnsi" w:cstheme="minorHAnsi"/>
          <w:sz w:val="28"/>
          <w:szCs w:val="28"/>
        </w:rPr>
      </w:pPr>
    </w:p>
    <w:tbl>
      <w:tblPr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994"/>
        <w:gridCol w:w="851"/>
        <w:gridCol w:w="992"/>
        <w:gridCol w:w="1134"/>
        <w:gridCol w:w="1134"/>
        <w:gridCol w:w="1134"/>
        <w:gridCol w:w="913"/>
        <w:gridCol w:w="926"/>
      </w:tblGrid>
      <w:tr w:rsidR="007539AD" w:rsidRPr="00843069" w:rsidTr="00EB23D4">
        <w:trPr>
          <w:trHeight w:val="525"/>
          <w:jc w:val="center"/>
        </w:trPr>
        <w:tc>
          <w:tcPr>
            <w:tcW w:w="1685" w:type="dxa"/>
            <w:vMerge w:val="restart"/>
            <w:vAlign w:val="center"/>
          </w:tcPr>
          <w:p w:rsidR="007539AD" w:rsidRPr="00843069" w:rsidRDefault="007539AD" w:rsidP="007539AD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Годы</w:t>
            </w:r>
          </w:p>
        </w:tc>
        <w:tc>
          <w:tcPr>
            <w:tcW w:w="3971" w:type="dxa"/>
            <w:gridSpan w:val="4"/>
            <w:vAlign w:val="center"/>
          </w:tcPr>
          <w:p w:rsidR="007539AD" w:rsidRPr="00843069" w:rsidRDefault="007539AD" w:rsidP="007539AD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Заболело сельскохозяйственных животных</w:t>
            </w:r>
          </w:p>
        </w:tc>
        <w:tc>
          <w:tcPr>
            <w:tcW w:w="2268" w:type="dxa"/>
            <w:gridSpan w:val="2"/>
            <w:vAlign w:val="center"/>
          </w:tcPr>
          <w:p w:rsidR="007539AD" w:rsidRPr="00843069" w:rsidRDefault="007539AD" w:rsidP="007539AD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Домашние животные</w:t>
            </w:r>
          </w:p>
        </w:tc>
        <w:tc>
          <w:tcPr>
            <w:tcW w:w="1839" w:type="dxa"/>
            <w:gridSpan w:val="2"/>
            <w:vAlign w:val="center"/>
          </w:tcPr>
          <w:p w:rsidR="007539AD" w:rsidRPr="00843069" w:rsidRDefault="007539AD" w:rsidP="007539AD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Дикие плотоядные</w:t>
            </w:r>
          </w:p>
        </w:tc>
      </w:tr>
      <w:tr w:rsidR="007539AD" w:rsidRPr="00843069" w:rsidTr="00EB23D4">
        <w:trPr>
          <w:jc w:val="center"/>
        </w:trPr>
        <w:tc>
          <w:tcPr>
            <w:tcW w:w="1685" w:type="dxa"/>
            <w:vMerge/>
            <w:vAlign w:val="center"/>
          </w:tcPr>
          <w:p w:rsidR="007539AD" w:rsidRPr="00843069" w:rsidRDefault="007539AD" w:rsidP="007539A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4" w:type="dxa"/>
            <w:vAlign w:val="center"/>
          </w:tcPr>
          <w:p w:rsidR="007539AD" w:rsidRPr="00843069" w:rsidRDefault="007539AD" w:rsidP="007539AD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к.р.с.</w:t>
            </w:r>
          </w:p>
        </w:tc>
        <w:tc>
          <w:tcPr>
            <w:tcW w:w="851" w:type="dxa"/>
            <w:vAlign w:val="center"/>
          </w:tcPr>
          <w:p w:rsidR="007539AD" w:rsidRPr="00843069" w:rsidRDefault="007539AD" w:rsidP="007539AD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843069">
              <w:rPr>
                <w:rFonts w:asciiTheme="minorHAnsi" w:hAnsiTheme="minorHAnsi" w:cstheme="minorHAnsi"/>
              </w:rPr>
              <w:t>м.р.с</w:t>
            </w:r>
            <w:proofErr w:type="spellEnd"/>
            <w:r w:rsidRPr="008430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92" w:type="dxa"/>
          </w:tcPr>
          <w:p w:rsidR="007539AD" w:rsidRPr="00843069" w:rsidRDefault="007539AD" w:rsidP="007539AD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свиньи</w:t>
            </w:r>
          </w:p>
        </w:tc>
        <w:tc>
          <w:tcPr>
            <w:tcW w:w="1134" w:type="dxa"/>
          </w:tcPr>
          <w:p w:rsidR="007539AD" w:rsidRPr="00843069" w:rsidRDefault="007539AD" w:rsidP="007539AD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лошади</w:t>
            </w:r>
          </w:p>
        </w:tc>
        <w:tc>
          <w:tcPr>
            <w:tcW w:w="1134" w:type="dxa"/>
          </w:tcPr>
          <w:p w:rsidR="007539AD" w:rsidRPr="00843069" w:rsidRDefault="007539AD" w:rsidP="007539AD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собаки</w:t>
            </w:r>
          </w:p>
        </w:tc>
        <w:tc>
          <w:tcPr>
            <w:tcW w:w="1134" w:type="dxa"/>
          </w:tcPr>
          <w:p w:rsidR="007539AD" w:rsidRPr="00843069" w:rsidRDefault="007539AD" w:rsidP="007539AD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кошки</w:t>
            </w:r>
          </w:p>
        </w:tc>
        <w:tc>
          <w:tcPr>
            <w:tcW w:w="913" w:type="dxa"/>
          </w:tcPr>
          <w:p w:rsidR="007539AD" w:rsidRPr="00843069" w:rsidRDefault="007539AD" w:rsidP="007539AD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лисы</w:t>
            </w:r>
          </w:p>
        </w:tc>
        <w:tc>
          <w:tcPr>
            <w:tcW w:w="926" w:type="dxa"/>
          </w:tcPr>
          <w:p w:rsidR="007539AD" w:rsidRPr="00843069" w:rsidRDefault="007539AD" w:rsidP="007539AD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другие</w:t>
            </w:r>
          </w:p>
        </w:tc>
      </w:tr>
      <w:tr w:rsidR="007539AD" w:rsidRPr="00843069" w:rsidTr="00EB23D4">
        <w:trPr>
          <w:trHeight w:val="282"/>
          <w:jc w:val="center"/>
        </w:trPr>
        <w:tc>
          <w:tcPr>
            <w:tcW w:w="1685" w:type="dxa"/>
            <w:vAlign w:val="center"/>
          </w:tcPr>
          <w:p w:rsidR="007539AD" w:rsidRPr="00843069" w:rsidRDefault="007539AD" w:rsidP="007539AD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2011</w:t>
            </w:r>
          </w:p>
        </w:tc>
        <w:tc>
          <w:tcPr>
            <w:tcW w:w="994" w:type="dxa"/>
            <w:vAlign w:val="center"/>
          </w:tcPr>
          <w:p w:rsidR="007539AD" w:rsidRPr="00843069" w:rsidRDefault="007539AD" w:rsidP="007539AD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851" w:type="dxa"/>
            <w:vAlign w:val="center"/>
          </w:tcPr>
          <w:p w:rsidR="007539AD" w:rsidRPr="00843069" w:rsidRDefault="007539AD" w:rsidP="007539AD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92" w:type="dxa"/>
            <w:vAlign w:val="center"/>
          </w:tcPr>
          <w:p w:rsidR="007539AD" w:rsidRPr="00843069" w:rsidRDefault="007539AD" w:rsidP="007539AD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34" w:type="dxa"/>
            <w:vAlign w:val="center"/>
          </w:tcPr>
          <w:p w:rsidR="007539AD" w:rsidRPr="00843069" w:rsidRDefault="007539AD" w:rsidP="007539AD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vAlign w:val="center"/>
          </w:tcPr>
          <w:p w:rsidR="007539AD" w:rsidRPr="00843069" w:rsidRDefault="007539AD" w:rsidP="007539AD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1134" w:type="dxa"/>
            <w:vAlign w:val="center"/>
          </w:tcPr>
          <w:p w:rsidR="007539AD" w:rsidRPr="00843069" w:rsidRDefault="007539AD" w:rsidP="007539AD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913" w:type="dxa"/>
            <w:vAlign w:val="center"/>
          </w:tcPr>
          <w:p w:rsidR="007539AD" w:rsidRPr="00843069" w:rsidRDefault="007539AD" w:rsidP="007539AD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63</w:t>
            </w:r>
          </w:p>
        </w:tc>
        <w:tc>
          <w:tcPr>
            <w:tcW w:w="926" w:type="dxa"/>
            <w:vAlign w:val="center"/>
          </w:tcPr>
          <w:p w:rsidR="007539AD" w:rsidRPr="00843069" w:rsidRDefault="007539AD" w:rsidP="007539AD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4</w:t>
            </w:r>
          </w:p>
        </w:tc>
      </w:tr>
      <w:tr w:rsidR="007539AD" w:rsidRPr="00843069" w:rsidTr="00EB23D4">
        <w:trPr>
          <w:trHeight w:val="290"/>
          <w:jc w:val="center"/>
        </w:trPr>
        <w:tc>
          <w:tcPr>
            <w:tcW w:w="1685" w:type="dxa"/>
            <w:vAlign w:val="center"/>
          </w:tcPr>
          <w:p w:rsidR="007539AD" w:rsidRPr="00843069" w:rsidRDefault="007539AD" w:rsidP="007539AD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2012</w:t>
            </w:r>
          </w:p>
        </w:tc>
        <w:tc>
          <w:tcPr>
            <w:tcW w:w="994" w:type="dxa"/>
            <w:vAlign w:val="center"/>
          </w:tcPr>
          <w:p w:rsidR="007539AD" w:rsidRPr="00843069" w:rsidRDefault="007539AD" w:rsidP="007539AD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851" w:type="dxa"/>
            <w:vAlign w:val="center"/>
          </w:tcPr>
          <w:p w:rsidR="007539AD" w:rsidRPr="00843069" w:rsidRDefault="007539AD" w:rsidP="007539AD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2" w:type="dxa"/>
            <w:vAlign w:val="center"/>
          </w:tcPr>
          <w:p w:rsidR="007539AD" w:rsidRPr="00843069" w:rsidRDefault="007539AD" w:rsidP="007539AD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vAlign w:val="center"/>
          </w:tcPr>
          <w:p w:rsidR="007539AD" w:rsidRPr="00843069" w:rsidRDefault="007539AD" w:rsidP="007539AD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34" w:type="dxa"/>
            <w:vAlign w:val="center"/>
          </w:tcPr>
          <w:p w:rsidR="007539AD" w:rsidRPr="00843069" w:rsidRDefault="007539AD" w:rsidP="007539AD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134" w:type="dxa"/>
            <w:vAlign w:val="center"/>
          </w:tcPr>
          <w:p w:rsidR="007539AD" w:rsidRPr="00843069" w:rsidRDefault="007539AD" w:rsidP="007539AD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913" w:type="dxa"/>
            <w:vAlign w:val="center"/>
          </w:tcPr>
          <w:p w:rsidR="007539AD" w:rsidRPr="00843069" w:rsidRDefault="007539AD" w:rsidP="007539AD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151</w:t>
            </w:r>
          </w:p>
        </w:tc>
        <w:tc>
          <w:tcPr>
            <w:tcW w:w="926" w:type="dxa"/>
            <w:vAlign w:val="center"/>
          </w:tcPr>
          <w:p w:rsidR="007539AD" w:rsidRPr="00843069" w:rsidRDefault="007539AD" w:rsidP="007539AD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2</w:t>
            </w:r>
          </w:p>
        </w:tc>
      </w:tr>
      <w:tr w:rsidR="007539AD" w:rsidRPr="00843069" w:rsidTr="00EB23D4">
        <w:trPr>
          <w:trHeight w:val="120"/>
          <w:jc w:val="center"/>
        </w:trPr>
        <w:tc>
          <w:tcPr>
            <w:tcW w:w="1685" w:type="dxa"/>
            <w:vAlign w:val="center"/>
          </w:tcPr>
          <w:p w:rsidR="007539AD" w:rsidRPr="00843069" w:rsidRDefault="007539AD" w:rsidP="007539AD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2013</w:t>
            </w:r>
          </w:p>
        </w:tc>
        <w:tc>
          <w:tcPr>
            <w:tcW w:w="994" w:type="dxa"/>
            <w:vAlign w:val="center"/>
          </w:tcPr>
          <w:p w:rsidR="007539AD" w:rsidRPr="00843069" w:rsidRDefault="007539AD" w:rsidP="007539AD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63</w:t>
            </w:r>
          </w:p>
        </w:tc>
        <w:tc>
          <w:tcPr>
            <w:tcW w:w="851" w:type="dxa"/>
            <w:vAlign w:val="center"/>
          </w:tcPr>
          <w:p w:rsidR="007539AD" w:rsidRPr="00843069" w:rsidRDefault="007539AD" w:rsidP="007539AD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2" w:type="dxa"/>
            <w:vAlign w:val="center"/>
          </w:tcPr>
          <w:p w:rsidR="007539AD" w:rsidRPr="00843069" w:rsidRDefault="007539AD" w:rsidP="007539AD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vAlign w:val="center"/>
          </w:tcPr>
          <w:p w:rsidR="007539AD" w:rsidRPr="00843069" w:rsidRDefault="007539AD" w:rsidP="007539AD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vAlign w:val="center"/>
          </w:tcPr>
          <w:p w:rsidR="007539AD" w:rsidRPr="00843069" w:rsidRDefault="007539AD" w:rsidP="007539AD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1134" w:type="dxa"/>
            <w:vAlign w:val="center"/>
          </w:tcPr>
          <w:p w:rsidR="007539AD" w:rsidRPr="00843069" w:rsidRDefault="007539AD" w:rsidP="007539AD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913" w:type="dxa"/>
            <w:vAlign w:val="center"/>
          </w:tcPr>
          <w:p w:rsidR="007539AD" w:rsidRPr="00843069" w:rsidRDefault="007539AD" w:rsidP="007539AD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125</w:t>
            </w:r>
          </w:p>
        </w:tc>
        <w:tc>
          <w:tcPr>
            <w:tcW w:w="926" w:type="dxa"/>
            <w:vAlign w:val="center"/>
          </w:tcPr>
          <w:p w:rsidR="007539AD" w:rsidRPr="00843069" w:rsidRDefault="007539AD" w:rsidP="007539AD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8</w:t>
            </w:r>
          </w:p>
        </w:tc>
      </w:tr>
      <w:tr w:rsidR="007539AD" w:rsidRPr="00843069" w:rsidTr="00EB23D4">
        <w:trPr>
          <w:trHeight w:val="275"/>
          <w:jc w:val="center"/>
        </w:trPr>
        <w:tc>
          <w:tcPr>
            <w:tcW w:w="1685" w:type="dxa"/>
            <w:vAlign w:val="center"/>
          </w:tcPr>
          <w:p w:rsidR="007539AD" w:rsidRPr="00843069" w:rsidRDefault="007539AD" w:rsidP="007539AD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2014</w:t>
            </w:r>
          </w:p>
        </w:tc>
        <w:tc>
          <w:tcPr>
            <w:tcW w:w="994" w:type="dxa"/>
            <w:vAlign w:val="center"/>
          </w:tcPr>
          <w:p w:rsidR="007539AD" w:rsidRPr="00843069" w:rsidRDefault="007539AD" w:rsidP="007539AD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851" w:type="dxa"/>
            <w:vAlign w:val="center"/>
          </w:tcPr>
          <w:p w:rsidR="007539AD" w:rsidRPr="00843069" w:rsidRDefault="007539AD" w:rsidP="007539AD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vAlign w:val="center"/>
          </w:tcPr>
          <w:p w:rsidR="007539AD" w:rsidRPr="00843069" w:rsidRDefault="007539AD" w:rsidP="007539AD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vAlign w:val="center"/>
          </w:tcPr>
          <w:p w:rsidR="007539AD" w:rsidRPr="00843069" w:rsidRDefault="007539AD" w:rsidP="007539AD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34" w:type="dxa"/>
            <w:vAlign w:val="center"/>
          </w:tcPr>
          <w:p w:rsidR="007539AD" w:rsidRPr="00843069" w:rsidRDefault="007539AD" w:rsidP="007539AD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134" w:type="dxa"/>
            <w:vAlign w:val="center"/>
          </w:tcPr>
          <w:p w:rsidR="007539AD" w:rsidRPr="00843069" w:rsidRDefault="007539AD" w:rsidP="007539AD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913" w:type="dxa"/>
            <w:vAlign w:val="center"/>
          </w:tcPr>
          <w:p w:rsidR="007539AD" w:rsidRPr="00843069" w:rsidRDefault="007539AD" w:rsidP="007539AD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82</w:t>
            </w:r>
          </w:p>
        </w:tc>
        <w:tc>
          <w:tcPr>
            <w:tcW w:w="926" w:type="dxa"/>
            <w:vAlign w:val="center"/>
          </w:tcPr>
          <w:p w:rsidR="007539AD" w:rsidRPr="00843069" w:rsidRDefault="007539AD" w:rsidP="007539AD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3</w:t>
            </w:r>
          </w:p>
        </w:tc>
      </w:tr>
      <w:tr w:rsidR="007539AD" w:rsidRPr="00843069" w:rsidTr="00EB23D4">
        <w:trPr>
          <w:trHeight w:val="256"/>
          <w:jc w:val="center"/>
        </w:trPr>
        <w:tc>
          <w:tcPr>
            <w:tcW w:w="1685" w:type="dxa"/>
            <w:vAlign w:val="center"/>
          </w:tcPr>
          <w:p w:rsidR="007539AD" w:rsidRPr="00843069" w:rsidRDefault="007539AD" w:rsidP="007539AD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2015</w:t>
            </w:r>
          </w:p>
        </w:tc>
        <w:tc>
          <w:tcPr>
            <w:tcW w:w="994" w:type="dxa"/>
            <w:vAlign w:val="center"/>
          </w:tcPr>
          <w:p w:rsidR="007539AD" w:rsidRPr="00843069" w:rsidRDefault="007539AD" w:rsidP="007539AD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851" w:type="dxa"/>
            <w:vAlign w:val="center"/>
          </w:tcPr>
          <w:p w:rsidR="007539AD" w:rsidRPr="00843069" w:rsidRDefault="007539AD" w:rsidP="007539AD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2" w:type="dxa"/>
            <w:vAlign w:val="center"/>
          </w:tcPr>
          <w:p w:rsidR="007539AD" w:rsidRPr="00843069" w:rsidRDefault="007539AD" w:rsidP="007539AD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vAlign w:val="center"/>
          </w:tcPr>
          <w:p w:rsidR="007539AD" w:rsidRPr="00843069" w:rsidRDefault="007539AD" w:rsidP="007539AD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34" w:type="dxa"/>
            <w:vAlign w:val="center"/>
          </w:tcPr>
          <w:p w:rsidR="007539AD" w:rsidRPr="00843069" w:rsidRDefault="007539AD" w:rsidP="007539AD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1134" w:type="dxa"/>
            <w:vAlign w:val="center"/>
          </w:tcPr>
          <w:p w:rsidR="007539AD" w:rsidRPr="00843069" w:rsidRDefault="007539AD" w:rsidP="007539AD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913" w:type="dxa"/>
            <w:vAlign w:val="center"/>
          </w:tcPr>
          <w:p w:rsidR="007539AD" w:rsidRPr="00843069" w:rsidRDefault="007539AD" w:rsidP="007539AD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145</w:t>
            </w:r>
          </w:p>
        </w:tc>
        <w:tc>
          <w:tcPr>
            <w:tcW w:w="926" w:type="dxa"/>
            <w:vAlign w:val="center"/>
          </w:tcPr>
          <w:p w:rsidR="007539AD" w:rsidRPr="00843069" w:rsidRDefault="007539AD" w:rsidP="007539AD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6</w:t>
            </w:r>
          </w:p>
        </w:tc>
      </w:tr>
      <w:tr w:rsidR="007539AD" w:rsidRPr="00843069" w:rsidTr="00EB23D4">
        <w:trPr>
          <w:trHeight w:val="259"/>
          <w:jc w:val="center"/>
        </w:trPr>
        <w:tc>
          <w:tcPr>
            <w:tcW w:w="1685" w:type="dxa"/>
            <w:vAlign w:val="center"/>
          </w:tcPr>
          <w:p w:rsidR="007539AD" w:rsidRPr="00843069" w:rsidRDefault="007539AD" w:rsidP="007539AD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Итого</w:t>
            </w:r>
          </w:p>
        </w:tc>
        <w:tc>
          <w:tcPr>
            <w:tcW w:w="994" w:type="dxa"/>
            <w:vAlign w:val="center"/>
          </w:tcPr>
          <w:p w:rsidR="007539AD" w:rsidRPr="00843069" w:rsidRDefault="007539AD" w:rsidP="007539AD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229</w:t>
            </w:r>
          </w:p>
        </w:tc>
        <w:tc>
          <w:tcPr>
            <w:tcW w:w="851" w:type="dxa"/>
            <w:vAlign w:val="center"/>
          </w:tcPr>
          <w:p w:rsidR="007539AD" w:rsidRPr="00843069" w:rsidRDefault="007539AD" w:rsidP="007539AD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992" w:type="dxa"/>
            <w:vAlign w:val="center"/>
          </w:tcPr>
          <w:p w:rsidR="007539AD" w:rsidRPr="00843069" w:rsidRDefault="007539AD" w:rsidP="007539AD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34" w:type="dxa"/>
            <w:vAlign w:val="center"/>
          </w:tcPr>
          <w:p w:rsidR="007539AD" w:rsidRPr="00843069" w:rsidRDefault="007539AD" w:rsidP="007539AD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34" w:type="dxa"/>
            <w:vAlign w:val="center"/>
          </w:tcPr>
          <w:p w:rsidR="007539AD" w:rsidRPr="00843069" w:rsidRDefault="007539AD" w:rsidP="007539AD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125</w:t>
            </w:r>
          </w:p>
        </w:tc>
        <w:tc>
          <w:tcPr>
            <w:tcW w:w="1134" w:type="dxa"/>
            <w:vAlign w:val="center"/>
          </w:tcPr>
          <w:p w:rsidR="007539AD" w:rsidRPr="00843069" w:rsidRDefault="007539AD" w:rsidP="007539AD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163</w:t>
            </w:r>
          </w:p>
        </w:tc>
        <w:tc>
          <w:tcPr>
            <w:tcW w:w="913" w:type="dxa"/>
            <w:vAlign w:val="center"/>
          </w:tcPr>
          <w:p w:rsidR="007539AD" w:rsidRPr="00843069" w:rsidRDefault="007539AD" w:rsidP="007539AD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566</w:t>
            </w:r>
          </w:p>
        </w:tc>
        <w:tc>
          <w:tcPr>
            <w:tcW w:w="926" w:type="dxa"/>
            <w:vAlign w:val="center"/>
          </w:tcPr>
          <w:p w:rsidR="007539AD" w:rsidRPr="00843069" w:rsidRDefault="007539AD" w:rsidP="007539AD">
            <w:pPr>
              <w:jc w:val="center"/>
              <w:rPr>
                <w:rFonts w:asciiTheme="minorHAnsi" w:hAnsiTheme="minorHAnsi" w:cstheme="minorHAnsi"/>
              </w:rPr>
            </w:pPr>
            <w:r w:rsidRPr="00843069">
              <w:rPr>
                <w:rFonts w:asciiTheme="minorHAnsi" w:hAnsiTheme="minorHAnsi" w:cstheme="minorHAnsi"/>
              </w:rPr>
              <w:t>23</w:t>
            </w:r>
          </w:p>
        </w:tc>
      </w:tr>
    </w:tbl>
    <w:p w:rsidR="007539AD" w:rsidRDefault="007539AD" w:rsidP="007539AD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7539AD" w:rsidRPr="00843069" w:rsidRDefault="007539AD" w:rsidP="007539AD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7539AD" w:rsidRPr="003878F5" w:rsidRDefault="007539AD" w:rsidP="007539AD">
      <w:pPr>
        <w:ind w:firstLine="567"/>
        <w:jc w:val="both"/>
        <w:rPr>
          <w:noProof/>
          <w:sz w:val="28"/>
          <w:szCs w:val="28"/>
        </w:rPr>
      </w:pPr>
      <w:r w:rsidRPr="003878F5">
        <w:rPr>
          <w:noProof/>
          <w:sz w:val="28"/>
          <w:szCs w:val="28"/>
        </w:rPr>
        <w:t xml:space="preserve">Из 23 случаев заболевания диких животных за указанный период, случаи заболевания бешенством были установлены: </w:t>
      </w:r>
    </w:p>
    <w:p w:rsidR="007539AD" w:rsidRPr="003878F5" w:rsidRDefault="007539AD" w:rsidP="007539AD">
      <w:pPr>
        <w:ind w:firstLine="567"/>
        <w:jc w:val="both"/>
        <w:rPr>
          <w:noProof/>
          <w:sz w:val="28"/>
          <w:szCs w:val="28"/>
        </w:rPr>
      </w:pPr>
      <w:r w:rsidRPr="003878F5">
        <w:rPr>
          <w:noProof/>
          <w:sz w:val="28"/>
          <w:szCs w:val="28"/>
        </w:rPr>
        <w:t>- 2011 г. 1- кабан, 1- енот, 1- ондатра, 1- крыса;</w:t>
      </w:r>
    </w:p>
    <w:p w:rsidR="007539AD" w:rsidRPr="003878F5" w:rsidRDefault="007539AD" w:rsidP="007539AD">
      <w:pPr>
        <w:ind w:firstLine="567"/>
        <w:jc w:val="both"/>
        <w:rPr>
          <w:noProof/>
          <w:sz w:val="28"/>
          <w:szCs w:val="28"/>
        </w:rPr>
      </w:pPr>
      <w:r w:rsidRPr="003878F5">
        <w:rPr>
          <w:noProof/>
          <w:sz w:val="28"/>
          <w:szCs w:val="28"/>
        </w:rPr>
        <w:t>- 2012 г. 1- енот, 1- енотовидная собака;</w:t>
      </w:r>
    </w:p>
    <w:p w:rsidR="007539AD" w:rsidRPr="003878F5" w:rsidRDefault="007539AD" w:rsidP="007539AD">
      <w:pPr>
        <w:ind w:firstLine="567"/>
        <w:jc w:val="both"/>
        <w:rPr>
          <w:noProof/>
          <w:sz w:val="28"/>
          <w:szCs w:val="28"/>
        </w:rPr>
      </w:pPr>
      <w:r w:rsidRPr="003878F5">
        <w:rPr>
          <w:noProof/>
          <w:sz w:val="28"/>
          <w:szCs w:val="28"/>
        </w:rPr>
        <w:t>- 2013 г. 1- рысь, 1- медведь, 1- енот, 1- кабан, 1- барсук, 1- мышь, 1- куница, 1- енотовидная собака;</w:t>
      </w:r>
    </w:p>
    <w:p w:rsidR="007539AD" w:rsidRPr="003878F5" w:rsidRDefault="007539AD" w:rsidP="007539AD">
      <w:pPr>
        <w:ind w:firstLine="567"/>
        <w:jc w:val="both"/>
        <w:rPr>
          <w:noProof/>
          <w:sz w:val="28"/>
          <w:szCs w:val="28"/>
        </w:rPr>
      </w:pPr>
      <w:r w:rsidRPr="003878F5">
        <w:rPr>
          <w:noProof/>
          <w:sz w:val="28"/>
          <w:szCs w:val="28"/>
        </w:rPr>
        <w:t>- 2014 г. 1- енот, 1 хорек, 1 лось;</w:t>
      </w:r>
    </w:p>
    <w:p w:rsidR="007539AD" w:rsidRPr="003878F5" w:rsidRDefault="007539AD" w:rsidP="007539AD">
      <w:pPr>
        <w:ind w:firstLine="567"/>
        <w:jc w:val="both"/>
        <w:rPr>
          <w:noProof/>
          <w:sz w:val="28"/>
          <w:szCs w:val="28"/>
        </w:rPr>
      </w:pPr>
      <w:r w:rsidRPr="003878F5">
        <w:rPr>
          <w:noProof/>
          <w:sz w:val="28"/>
          <w:szCs w:val="28"/>
        </w:rPr>
        <w:t>- 2015 г. 1- лось, 1- барсук, 1- куница, 3-  енот.</w:t>
      </w:r>
    </w:p>
    <w:p w:rsidR="00163DD1" w:rsidRDefault="00163DD1" w:rsidP="007B63C5">
      <w:pPr>
        <w:spacing w:line="276" w:lineRule="auto"/>
        <w:jc w:val="both"/>
        <w:rPr>
          <w:sz w:val="28"/>
          <w:szCs w:val="28"/>
        </w:rPr>
      </w:pPr>
    </w:p>
    <w:p w:rsidR="007B63C5" w:rsidRPr="00E145EE" w:rsidRDefault="007B63C5" w:rsidP="00BC1A60">
      <w:pPr>
        <w:ind w:left="567" w:firstLine="567"/>
        <w:jc w:val="both"/>
        <w:rPr>
          <w:bCs/>
          <w:sz w:val="28"/>
          <w:szCs w:val="28"/>
        </w:rPr>
      </w:pPr>
      <w:r w:rsidRPr="008E221E">
        <w:rPr>
          <w:sz w:val="28"/>
          <w:szCs w:val="28"/>
        </w:rPr>
        <w:t>В целях улучшения эпизоотической ситуации по бешенству охотоведами</w:t>
      </w:r>
      <w:r>
        <w:rPr>
          <w:sz w:val="28"/>
          <w:szCs w:val="28"/>
        </w:rPr>
        <w:t xml:space="preserve"> республики в 201</w:t>
      </w:r>
      <w:r w:rsidR="009223BA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проводилось регулирование численности </w:t>
      </w:r>
      <w:r w:rsidRPr="00AC51D5">
        <w:rPr>
          <w:bCs/>
          <w:sz w:val="28"/>
          <w:szCs w:val="28"/>
        </w:rPr>
        <w:t xml:space="preserve">диких плотоядных животных (лисиц) </w:t>
      </w:r>
      <w:r>
        <w:rPr>
          <w:sz w:val="28"/>
          <w:szCs w:val="28"/>
        </w:rPr>
        <w:t xml:space="preserve">в кол-ве </w:t>
      </w:r>
      <w:r w:rsidR="00E145EE" w:rsidRPr="00E145EE">
        <w:rPr>
          <w:rFonts w:cs="Calibri"/>
          <w:sz w:val="28"/>
          <w:szCs w:val="28"/>
        </w:rPr>
        <w:t>10 846</w:t>
      </w:r>
      <w:r w:rsidR="00E145EE" w:rsidRPr="006F3D91">
        <w:rPr>
          <w:rFonts w:cs="Calibri"/>
        </w:rPr>
        <w:t xml:space="preserve"> </w:t>
      </w:r>
      <w:r>
        <w:rPr>
          <w:sz w:val="28"/>
          <w:szCs w:val="28"/>
        </w:rPr>
        <w:t>голов</w:t>
      </w:r>
      <w:r w:rsidRPr="00AC51D5">
        <w:rPr>
          <w:sz w:val="28"/>
          <w:szCs w:val="28"/>
        </w:rPr>
        <w:t>.</w:t>
      </w:r>
      <w:r>
        <w:rPr>
          <w:sz w:val="28"/>
          <w:szCs w:val="28"/>
        </w:rPr>
        <w:t xml:space="preserve"> В м</w:t>
      </w:r>
      <w:r w:rsidR="00E145EE">
        <w:rPr>
          <w:sz w:val="28"/>
          <w:szCs w:val="28"/>
        </w:rPr>
        <w:t>униципальных районах и городах Р</w:t>
      </w:r>
      <w:r>
        <w:rPr>
          <w:sz w:val="28"/>
          <w:szCs w:val="28"/>
        </w:rPr>
        <w:t xml:space="preserve">еспублики </w:t>
      </w:r>
      <w:r w:rsidR="00E145EE">
        <w:rPr>
          <w:sz w:val="28"/>
          <w:szCs w:val="28"/>
        </w:rPr>
        <w:t xml:space="preserve">Татарстан </w:t>
      </w:r>
      <w:r>
        <w:rPr>
          <w:sz w:val="28"/>
          <w:szCs w:val="28"/>
        </w:rPr>
        <w:t>осуществлен</w:t>
      </w:r>
      <w:r w:rsidRPr="008E221E">
        <w:rPr>
          <w:sz w:val="28"/>
          <w:szCs w:val="28"/>
        </w:rPr>
        <w:t xml:space="preserve"> </w:t>
      </w:r>
      <w:r w:rsidRPr="009517D8">
        <w:rPr>
          <w:bCs/>
          <w:sz w:val="28"/>
          <w:szCs w:val="28"/>
        </w:rPr>
        <w:t xml:space="preserve">отлов безнадзорных животных в количестве </w:t>
      </w:r>
      <w:r w:rsidR="00E145EE" w:rsidRPr="00E145EE">
        <w:rPr>
          <w:rFonts w:cs="Calibri"/>
          <w:sz w:val="28"/>
          <w:szCs w:val="28"/>
        </w:rPr>
        <w:t>26 782</w:t>
      </w:r>
      <w:r w:rsidR="00E145EE">
        <w:rPr>
          <w:bCs/>
          <w:sz w:val="28"/>
          <w:szCs w:val="28"/>
        </w:rPr>
        <w:t xml:space="preserve"> гол</w:t>
      </w:r>
      <w:proofErr w:type="gramStart"/>
      <w:r w:rsidR="00E145EE">
        <w:rPr>
          <w:bCs/>
          <w:sz w:val="28"/>
          <w:szCs w:val="28"/>
        </w:rPr>
        <w:t>.</w:t>
      </w:r>
      <w:proofErr w:type="gramEnd"/>
      <w:r w:rsidRPr="00E145EE">
        <w:rPr>
          <w:bCs/>
          <w:sz w:val="28"/>
          <w:szCs w:val="28"/>
        </w:rPr>
        <w:t xml:space="preserve"> </w:t>
      </w:r>
      <w:proofErr w:type="gramStart"/>
      <w:r w:rsidRPr="00E145EE">
        <w:rPr>
          <w:bCs/>
          <w:sz w:val="28"/>
          <w:szCs w:val="28"/>
        </w:rPr>
        <w:t>с</w:t>
      </w:r>
      <w:proofErr w:type="gramEnd"/>
      <w:r w:rsidRPr="00E145EE">
        <w:rPr>
          <w:bCs/>
          <w:sz w:val="28"/>
          <w:szCs w:val="28"/>
        </w:rPr>
        <w:t xml:space="preserve">обак и </w:t>
      </w:r>
      <w:r w:rsidR="00E145EE" w:rsidRPr="00E145EE">
        <w:rPr>
          <w:rFonts w:cs="Calibri"/>
          <w:sz w:val="28"/>
          <w:szCs w:val="28"/>
        </w:rPr>
        <w:t xml:space="preserve">4 901 </w:t>
      </w:r>
      <w:r w:rsidR="00E145EE">
        <w:rPr>
          <w:rFonts w:cs="Calibri"/>
          <w:sz w:val="28"/>
          <w:szCs w:val="28"/>
        </w:rPr>
        <w:t xml:space="preserve">гол. </w:t>
      </w:r>
      <w:r w:rsidR="00E145EE" w:rsidRPr="00E145EE">
        <w:rPr>
          <w:bCs/>
          <w:sz w:val="28"/>
          <w:szCs w:val="28"/>
        </w:rPr>
        <w:t>кошка</w:t>
      </w:r>
      <w:r w:rsidRPr="00E145EE">
        <w:rPr>
          <w:bCs/>
          <w:sz w:val="28"/>
          <w:szCs w:val="28"/>
        </w:rPr>
        <w:t>.</w:t>
      </w:r>
    </w:p>
    <w:p w:rsidR="00EB23D4" w:rsidRDefault="00EB23D4" w:rsidP="00EB23D4">
      <w:pPr>
        <w:ind w:left="567" w:right="-141" w:hanging="27"/>
        <w:jc w:val="center"/>
        <w:rPr>
          <w:sz w:val="28"/>
          <w:szCs w:val="28"/>
        </w:rPr>
      </w:pPr>
    </w:p>
    <w:p w:rsidR="007B63C5" w:rsidRPr="00EB23D4" w:rsidRDefault="007B63C5" w:rsidP="00EB23D4">
      <w:pPr>
        <w:ind w:left="567" w:right="-141" w:hanging="27"/>
        <w:jc w:val="center"/>
        <w:rPr>
          <w:sz w:val="28"/>
          <w:szCs w:val="28"/>
        </w:rPr>
      </w:pPr>
      <w:r w:rsidRPr="00EB23D4">
        <w:rPr>
          <w:sz w:val="28"/>
          <w:szCs w:val="28"/>
        </w:rPr>
        <w:t xml:space="preserve">Информация о регулирование и </w:t>
      </w:r>
      <w:proofErr w:type="gramStart"/>
      <w:r w:rsidRPr="00EB23D4">
        <w:rPr>
          <w:sz w:val="28"/>
          <w:szCs w:val="28"/>
        </w:rPr>
        <w:t>отлове</w:t>
      </w:r>
      <w:proofErr w:type="gramEnd"/>
      <w:r w:rsidRPr="00EB23D4">
        <w:rPr>
          <w:sz w:val="28"/>
          <w:szCs w:val="28"/>
        </w:rPr>
        <w:t xml:space="preserve"> диких плотоядных и безнадз</w:t>
      </w:r>
      <w:r w:rsidR="00D017B5" w:rsidRPr="00EB23D4">
        <w:rPr>
          <w:sz w:val="28"/>
          <w:szCs w:val="28"/>
        </w:rPr>
        <w:t>орных животных по РТ на 01.01.16</w:t>
      </w:r>
      <w:r w:rsidRPr="00EB23D4">
        <w:rPr>
          <w:sz w:val="28"/>
          <w:szCs w:val="28"/>
        </w:rPr>
        <w:t>.</w:t>
      </w:r>
    </w:p>
    <w:tbl>
      <w:tblPr>
        <w:tblW w:w="4702" w:type="pct"/>
        <w:tblInd w:w="675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0"/>
        <w:gridCol w:w="2739"/>
        <w:gridCol w:w="1445"/>
        <w:gridCol w:w="1445"/>
        <w:gridCol w:w="1445"/>
        <w:gridCol w:w="1445"/>
      </w:tblGrid>
      <w:tr w:rsidR="00D017B5" w:rsidRPr="00EB23D4" w:rsidTr="00EB23D4">
        <w:trPr>
          <w:trHeight w:val="20"/>
        </w:trPr>
        <w:tc>
          <w:tcPr>
            <w:tcW w:w="454" w:type="pct"/>
            <w:shd w:val="clear" w:color="auto" w:fill="auto"/>
            <w:noWrap/>
            <w:vAlign w:val="center"/>
            <w:hideMark/>
          </w:tcPr>
          <w:p w:rsidR="00D017B5" w:rsidRPr="00EB23D4" w:rsidRDefault="00D017B5" w:rsidP="00D017B5">
            <w:pPr>
              <w:jc w:val="center"/>
              <w:rPr>
                <w:rFonts w:asciiTheme="majorHAnsi" w:hAnsiTheme="majorHAnsi"/>
                <w:bCs/>
                <w:iCs/>
                <w:color w:val="000000"/>
              </w:rPr>
            </w:pPr>
            <w:r w:rsidRPr="00EB23D4">
              <w:rPr>
                <w:rFonts w:asciiTheme="majorHAnsi" w:hAnsiTheme="majorHAnsi"/>
                <w:bCs/>
                <w:iCs/>
                <w:color w:val="000000"/>
              </w:rPr>
              <w:t>№</w:t>
            </w:r>
          </w:p>
          <w:p w:rsidR="00D017B5" w:rsidRPr="00EB23D4" w:rsidRDefault="00D017B5" w:rsidP="00D017B5">
            <w:pPr>
              <w:jc w:val="center"/>
              <w:rPr>
                <w:rFonts w:asciiTheme="majorHAnsi" w:hAnsiTheme="majorHAnsi"/>
                <w:bCs/>
                <w:iCs/>
                <w:color w:val="000000"/>
              </w:rPr>
            </w:pPr>
            <w:proofErr w:type="gramStart"/>
            <w:r w:rsidRPr="00EB23D4">
              <w:rPr>
                <w:rFonts w:asciiTheme="majorHAnsi" w:hAnsiTheme="majorHAnsi"/>
                <w:bCs/>
                <w:iCs/>
                <w:color w:val="000000"/>
              </w:rPr>
              <w:t>п</w:t>
            </w:r>
            <w:proofErr w:type="gramEnd"/>
            <w:r w:rsidRPr="00EB23D4">
              <w:rPr>
                <w:rFonts w:asciiTheme="majorHAnsi" w:hAnsiTheme="majorHAnsi"/>
                <w:bCs/>
                <w:iCs/>
                <w:color w:val="000000"/>
              </w:rPr>
              <w:t>/п</w:t>
            </w:r>
          </w:p>
        </w:tc>
        <w:tc>
          <w:tcPr>
            <w:tcW w:w="1462" w:type="pct"/>
            <w:shd w:val="clear" w:color="auto" w:fill="auto"/>
            <w:noWrap/>
            <w:vAlign w:val="center"/>
            <w:hideMark/>
          </w:tcPr>
          <w:p w:rsidR="00D017B5" w:rsidRPr="00EB23D4" w:rsidRDefault="00D017B5" w:rsidP="00D017B5">
            <w:pPr>
              <w:jc w:val="center"/>
              <w:rPr>
                <w:rFonts w:asciiTheme="majorHAnsi" w:hAnsiTheme="majorHAnsi"/>
                <w:bCs/>
                <w:iCs/>
                <w:color w:val="000000"/>
              </w:rPr>
            </w:pPr>
            <w:r w:rsidRPr="00EB23D4">
              <w:rPr>
                <w:rFonts w:asciiTheme="majorHAnsi" w:hAnsiTheme="majorHAnsi"/>
                <w:bCs/>
                <w:iCs/>
                <w:color w:val="000000"/>
              </w:rPr>
              <w:t>Наименование</w:t>
            </w:r>
          </w:p>
          <w:p w:rsidR="00D017B5" w:rsidRPr="00EB23D4" w:rsidRDefault="00D017B5" w:rsidP="00D017B5">
            <w:pPr>
              <w:jc w:val="center"/>
              <w:rPr>
                <w:rFonts w:asciiTheme="majorHAnsi" w:hAnsiTheme="majorHAnsi"/>
                <w:bCs/>
                <w:iCs/>
                <w:color w:val="000000"/>
              </w:rPr>
            </w:pPr>
            <w:r w:rsidRPr="00EB23D4">
              <w:rPr>
                <w:rFonts w:asciiTheme="majorHAnsi" w:hAnsiTheme="majorHAnsi"/>
                <w:bCs/>
                <w:iCs/>
                <w:color w:val="000000"/>
              </w:rPr>
              <w:t>района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D017B5" w:rsidRPr="00EB23D4" w:rsidRDefault="00D017B5" w:rsidP="00D017B5">
            <w:pPr>
              <w:jc w:val="center"/>
              <w:rPr>
                <w:rFonts w:asciiTheme="majorHAnsi" w:hAnsiTheme="majorHAnsi"/>
                <w:bCs/>
                <w:iCs/>
                <w:color w:val="000000"/>
              </w:rPr>
            </w:pPr>
            <w:r w:rsidRPr="00EB23D4">
              <w:rPr>
                <w:rFonts w:asciiTheme="majorHAnsi" w:hAnsiTheme="majorHAnsi"/>
                <w:bCs/>
                <w:iCs/>
                <w:color w:val="000000"/>
              </w:rPr>
              <w:t>лисы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D017B5" w:rsidRPr="00EB23D4" w:rsidRDefault="00D017B5" w:rsidP="00D017B5">
            <w:pPr>
              <w:jc w:val="center"/>
              <w:rPr>
                <w:rFonts w:asciiTheme="majorHAnsi" w:hAnsiTheme="majorHAnsi"/>
                <w:bCs/>
                <w:iCs/>
                <w:color w:val="000000"/>
              </w:rPr>
            </w:pPr>
            <w:r w:rsidRPr="00EB23D4">
              <w:rPr>
                <w:rFonts w:asciiTheme="majorHAnsi" w:hAnsiTheme="majorHAnsi"/>
                <w:bCs/>
                <w:iCs/>
                <w:color w:val="000000"/>
              </w:rPr>
              <w:t>собаки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D017B5" w:rsidRPr="00EB23D4" w:rsidRDefault="00D017B5" w:rsidP="00D017B5">
            <w:pPr>
              <w:jc w:val="center"/>
              <w:rPr>
                <w:rFonts w:asciiTheme="majorHAnsi" w:hAnsiTheme="majorHAnsi"/>
                <w:bCs/>
                <w:iCs/>
                <w:color w:val="000000"/>
              </w:rPr>
            </w:pPr>
            <w:r w:rsidRPr="00EB23D4">
              <w:rPr>
                <w:rFonts w:asciiTheme="majorHAnsi" w:hAnsiTheme="majorHAnsi"/>
                <w:bCs/>
                <w:iCs/>
                <w:color w:val="000000"/>
              </w:rPr>
              <w:t>кошки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D017B5" w:rsidRPr="00EB23D4" w:rsidRDefault="00D017B5" w:rsidP="00D017B5">
            <w:pPr>
              <w:jc w:val="center"/>
              <w:rPr>
                <w:rFonts w:asciiTheme="majorHAnsi" w:hAnsiTheme="majorHAnsi"/>
                <w:bCs/>
                <w:iCs/>
                <w:color w:val="000000"/>
              </w:rPr>
            </w:pPr>
            <w:r w:rsidRPr="00EB23D4">
              <w:rPr>
                <w:rFonts w:asciiTheme="majorHAnsi" w:hAnsiTheme="majorHAnsi"/>
                <w:bCs/>
                <w:iCs/>
                <w:color w:val="000000"/>
              </w:rPr>
              <w:t>итого</w:t>
            </w:r>
          </w:p>
        </w:tc>
      </w:tr>
      <w:tr w:rsidR="001670EB" w:rsidRPr="00EB23D4" w:rsidTr="00EB23D4">
        <w:trPr>
          <w:trHeight w:val="20"/>
        </w:trPr>
        <w:tc>
          <w:tcPr>
            <w:tcW w:w="454" w:type="pct"/>
            <w:shd w:val="clear" w:color="auto" w:fill="auto"/>
            <w:noWrap/>
            <w:vAlign w:val="bottom"/>
          </w:tcPr>
          <w:p w:rsidR="001670EB" w:rsidRPr="00EB23D4" w:rsidRDefault="001670EB" w:rsidP="00D017B5">
            <w:pPr>
              <w:jc w:val="center"/>
              <w:rPr>
                <w:rFonts w:asciiTheme="majorHAnsi" w:hAnsiTheme="majorHAnsi"/>
                <w:color w:val="000000"/>
              </w:rPr>
            </w:pPr>
            <w:r w:rsidRPr="00EB23D4">
              <w:rPr>
                <w:rFonts w:asciiTheme="majorHAnsi" w:hAnsiTheme="majorHAnsi"/>
                <w:color w:val="000000"/>
              </w:rPr>
              <w:t>1</w:t>
            </w:r>
          </w:p>
        </w:tc>
        <w:tc>
          <w:tcPr>
            <w:tcW w:w="1462" w:type="pct"/>
            <w:shd w:val="clear" w:color="auto" w:fill="auto"/>
            <w:noWrap/>
            <w:vAlign w:val="center"/>
            <w:hideMark/>
          </w:tcPr>
          <w:p w:rsidR="001670EB" w:rsidRPr="00EB23D4" w:rsidRDefault="001670EB">
            <w:pPr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Агрызский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209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236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5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450</w:t>
            </w:r>
          </w:p>
        </w:tc>
      </w:tr>
      <w:tr w:rsidR="001670EB" w:rsidRPr="00EB23D4" w:rsidTr="00EB23D4">
        <w:trPr>
          <w:trHeight w:val="20"/>
        </w:trPr>
        <w:tc>
          <w:tcPr>
            <w:tcW w:w="454" w:type="pct"/>
            <w:shd w:val="clear" w:color="auto" w:fill="auto"/>
            <w:noWrap/>
            <w:vAlign w:val="bottom"/>
          </w:tcPr>
          <w:p w:rsidR="001670EB" w:rsidRPr="00EB23D4" w:rsidRDefault="001670EB" w:rsidP="00D017B5">
            <w:pPr>
              <w:jc w:val="center"/>
              <w:rPr>
                <w:rFonts w:asciiTheme="majorHAnsi" w:hAnsiTheme="majorHAnsi"/>
                <w:color w:val="000000"/>
              </w:rPr>
            </w:pPr>
            <w:r w:rsidRPr="00EB23D4">
              <w:rPr>
                <w:rFonts w:asciiTheme="majorHAnsi" w:hAnsiTheme="majorHAnsi"/>
                <w:color w:val="000000"/>
              </w:rPr>
              <w:t>2</w:t>
            </w:r>
          </w:p>
        </w:tc>
        <w:tc>
          <w:tcPr>
            <w:tcW w:w="1462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Азнакаевский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704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1023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37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1764</w:t>
            </w:r>
          </w:p>
        </w:tc>
      </w:tr>
      <w:tr w:rsidR="001670EB" w:rsidRPr="00EB23D4" w:rsidTr="00EB23D4">
        <w:trPr>
          <w:trHeight w:val="20"/>
        </w:trPr>
        <w:tc>
          <w:tcPr>
            <w:tcW w:w="454" w:type="pct"/>
            <w:shd w:val="clear" w:color="auto" w:fill="auto"/>
            <w:noWrap/>
            <w:vAlign w:val="bottom"/>
          </w:tcPr>
          <w:p w:rsidR="001670EB" w:rsidRPr="00EB23D4" w:rsidRDefault="001670EB" w:rsidP="00D017B5">
            <w:pPr>
              <w:jc w:val="center"/>
              <w:rPr>
                <w:rFonts w:asciiTheme="majorHAnsi" w:hAnsiTheme="majorHAnsi"/>
                <w:color w:val="000000"/>
              </w:rPr>
            </w:pPr>
            <w:r w:rsidRPr="00EB23D4">
              <w:rPr>
                <w:rFonts w:asciiTheme="majorHAnsi" w:hAnsiTheme="majorHAnsi"/>
                <w:color w:val="000000"/>
              </w:rPr>
              <w:t>3</w:t>
            </w:r>
          </w:p>
        </w:tc>
        <w:tc>
          <w:tcPr>
            <w:tcW w:w="1462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Аксубаевский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444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152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 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596</w:t>
            </w:r>
          </w:p>
        </w:tc>
      </w:tr>
      <w:tr w:rsidR="001670EB" w:rsidRPr="00EB23D4" w:rsidTr="00EB23D4">
        <w:trPr>
          <w:trHeight w:val="20"/>
        </w:trPr>
        <w:tc>
          <w:tcPr>
            <w:tcW w:w="454" w:type="pct"/>
            <w:shd w:val="clear" w:color="auto" w:fill="auto"/>
            <w:noWrap/>
            <w:vAlign w:val="bottom"/>
          </w:tcPr>
          <w:p w:rsidR="001670EB" w:rsidRPr="00EB23D4" w:rsidRDefault="001670EB" w:rsidP="00D017B5">
            <w:pPr>
              <w:jc w:val="center"/>
              <w:rPr>
                <w:rFonts w:asciiTheme="majorHAnsi" w:hAnsiTheme="majorHAnsi"/>
                <w:color w:val="000000"/>
              </w:rPr>
            </w:pPr>
            <w:r w:rsidRPr="00EB23D4">
              <w:rPr>
                <w:rFonts w:asciiTheme="majorHAnsi" w:hAnsiTheme="majorHAnsi"/>
                <w:color w:val="000000"/>
              </w:rPr>
              <w:t>4</w:t>
            </w:r>
          </w:p>
        </w:tc>
        <w:tc>
          <w:tcPr>
            <w:tcW w:w="1462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Актанышский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329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97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56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482</w:t>
            </w:r>
          </w:p>
        </w:tc>
      </w:tr>
      <w:tr w:rsidR="001670EB" w:rsidRPr="00EB23D4" w:rsidTr="00EB23D4">
        <w:trPr>
          <w:trHeight w:val="20"/>
        </w:trPr>
        <w:tc>
          <w:tcPr>
            <w:tcW w:w="454" w:type="pct"/>
            <w:shd w:val="clear" w:color="auto" w:fill="auto"/>
            <w:noWrap/>
            <w:vAlign w:val="bottom"/>
          </w:tcPr>
          <w:p w:rsidR="001670EB" w:rsidRPr="00EB23D4" w:rsidRDefault="001670EB" w:rsidP="00D017B5">
            <w:pPr>
              <w:jc w:val="center"/>
              <w:rPr>
                <w:rFonts w:asciiTheme="majorHAnsi" w:hAnsiTheme="majorHAnsi"/>
                <w:color w:val="000000"/>
              </w:rPr>
            </w:pPr>
            <w:r w:rsidRPr="00EB23D4">
              <w:rPr>
                <w:rFonts w:asciiTheme="majorHAnsi" w:hAnsiTheme="majorHAnsi"/>
                <w:color w:val="000000"/>
              </w:rPr>
              <w:t>5</w:t>
            </w:r>
          </w:p>
        </w:tc>
        <w:tc>
          <w:tcPr>
            <w:tcW w:w="1462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Алексеевский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322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50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 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372</w:t>
            </w:r>
          </w:p>
        </w:tc>
      </w:tr>
      <w:tr w:rsidR="001670EB" w:rsidRPr="00EB23D4" w:rsidTr="00EB23D4">
        <w:trPr>
          <w:trHeight w:val="20"/>
        </w:trPr>
        <w:tc>
          <w:tcPr>
            <w:tcW w:w="454" w:type="pct"/>
            <w:shd w:val="clear" w:color="auto" w:fill="auto"/>
            <w:noWrap/>
            <w:vAlign w:val="bottom"/>
          </w:tcPr>
          <w:p w:rsidR="001670EB" w:rsidRPr="00EB23D4" w:rsidRDefault="001670EB" w:rsidP="00D017B5">
            <w:pPr>
              <w:jc w:val="center"/>
              <w:rPr>
                <w:rFonts w:asciiTheme="majorHAnsi" w:hAnsiTheme="majorHAnsi"/>
                <w:color w:val="000000"/>
              </w:rPr>
            </w:pPr>
            <w:r w:rsidRPr="00EB23D4">
              <w:rPr>
                <w:rFonts w:asciiTheme="majorHAnsi" w:hAnsiTheme="majorHAnsi"/>
                <w:color w:val="000000"/>
              </w:rPr>
              <w:lastRenderedPageBreak/>
              <w:t>6</w:t>
            </w:r>
          </w:p>
        </w:tc>
        <w:tc>
          <w:tcPr>
            <w:tcW w:w="1462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Алькеевский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130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123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89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342</w:t>
            </w:r>
          </w:p>
        </w:tc>
      </w:tr>
      <w:tr w:rsidR="001670EB" w:rsidRPr="00EB23D4" w:rsidTr="00EB23D4">
        <w:trPr>
          <w:trHeight w:val="20"/>
        </w:trPr>
        <w:tc>
          <w:tcPr>
            <w:tcW w:w="454" w:type="pct"/>
            <w:shd w:val="clear" w:color="auto" w:fill="auto"/>
            <w:noWrap/>
            <w:vAlign w:val="bottom"/>
          </w:tcPr>
          <w:p w:rsidR="001670EB" w:rsidRPr="00EB23D4" w:rsidRDefault="001670EB" w:rsidP="00D017B5">
            <w:pPr>
              <w:jc w:val="center"/>
              <w:rPr>
                <w:rFonts w:asciiTheme="majorHAnsi" w:hAnsiTheme="majorHAnsi"/>
                <w:color w:val="000000"/>
              </w:rPr>
            </w:pPr>
            <w:r w:rsidRPr="00EB23D4">
              <w:rPr>
                <w:rFonts w:asciiTheme="majorHAnsi" w:hAnsiTheme="majorHAnsi"/>
                <w:color w:val="000000"/>
              </w:rPr>
              <w:t>7</w:t>
            </w:r>
          </w:p>
        </w:tc>
        <w:tc>
          <w:tcPr>
            <w:tcW w:w="1462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Альметьевский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231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640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204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1075</w:t>
            </w:r>
          </w:p>
        </w:tc>
      </w:tr>
      <w:tr w:rsidR="001670EB" w:rsidRPr="00EB23D4" w:rsidTr="00EB23D4">
        <w:trPr>
          <w:trHeight w:val="20"/>
        </w:trPr>
        <w:tc>
          <w:tcPr>
            <w:tcW w:w="454" w:type="pct"/>
            <w:shd w:val="clear" w:color="auto" w:fill="auto"/>
            <w:noWrap/>
            <w:vAlign w:val="bottom"/>
          </w:tcPr>
          <w:p w:rsidR="001670EB" w:rsidRPr="00EB23D4" w:rsidRDefault="001670EB" w:rsidP="00D017B5">
            <w:pPr>
              <w:jc w:val="center"/>
              <w:rPr>
                <w:rFonts w:asciiTheme="majorHAnsi" w:hAnsiTheme="majorHAnsi"/>
                <w:color w:val="000000"/>
              </w:rPr>
            </w:pPr>
            <w:r w:rsidRPr="00EB23D4">
              <w:rPr>
                <w:rFonts w:asciiTheme="majorHAnsi" w:hAnsiTheme="majorHAnsi"/>
                <w:color w:val="000000"/>
              </w:rPr>
              <w:t>8</w:t>
            </w:r>
          </w:p>
        </w:tc>
        <w:tc>
          <w:tcPr>
            <w:tcW w:w="1462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Апастовский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143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374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28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545</w:t>
            </w:r>
          </w:p>
        </w:tc>
      </w:tr>
      <w:tr w:rsidR="001670EB" w:rsidRPr="00EB23D4" w:rsidTr="00EB23D4">
        <w:trPr>
          <w:trHeight w:val="40"/>
        </w:trPr>
        <w:tc>
          <w:tcPr>
            <w:tcW w:w="454" w:type="pct"/>
            <w:shd w:val="clear" w:color="auto" w:fill="auto"/>
            <w:noWrap/>
            <w:vAlign w:val="bottom"/>
          </w:tcPr>
          <w:p w:rsidR="001670EB" w:rsidRPr="00EB23D4" w:rsidRDefault="001670EB" w:rsidP="00D017B5">
            <w:pPr>
              <w:jc w:val="center"/>
              <w:rPr>
                <w:rFonts w:asciiTheme="majorHAnsi" w:hAnsiTheme="majorHAnsi"/>
                <w:color w:val="000000"/>
              </w:rPr>
            </w:pPr>
            <w:r w:rsidRPr="00EB23D4">
              <w:rPr>
                <w:rFonts w:asciiTheme="majorHAnsi" w:hAnsiTheme="majorHAnsi"/>
                <w:color w:val="000000"/>
              </w:rPr>
              <w:t>9</w:t>
            </w:r>
          </w:p>
        </w:tc>
        <w:tc>
          <w:tcPr>
            <w:tcW w:w="1462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Арский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120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225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43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388</w:t>
            </w:r>
          </w:p>
        </w:tc>
      </w:tr>
      <w:tr w:rsidR="001670EB" w:rsidRPr="00EB23D4" w:rsidTr="00EB23D4">
        <w:trPr>
          <w:trHeight w:val="20"/>
        </w:trPr>
        <w:tc>
          <w:tcPr>
            <w:tcW w:w="454" w:type="pct"/>
            <w:shd w:val="clear" w:color="auto" w:fill="auto"/>
            <w:noWrap/>
            <w:vAlign w:val="bottom"/>
          </w:tcPr>
          <w:p w:rsidR="001670EB" w:rsidRPr="00EB23D4" w:rsidRDefault="001670EB" w:rsidP="00D017B5">
            <w:pPr>
              <w:jc w:val="center"/>
              <w:rPr>
                <w:rFonts w:asciiTheme="majorHAnsi" w:hAnsiTheme="majorHAnsi"/>
                <w:color w:val="000000"/>
              </w:rPr>
            </w:pPr>
            <w:r w:rsidRPr="00EB23D4">
              <w:rPr>
                <w:rFonts w:asciiTheme="majorHAnsi" w:hAnsiTheme="majorHAnsi"/>
                <w:color w:val="000000"/>
              </w:rPr>
              <w:t>10</w:t>
            </w:r>
          </w:p>
        </w:tc>
        <w:tc>
          <w:tcPr>
            <w:tcW w:w="1462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Атнинский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160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237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 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397</w:t>
            </w:r>
          </w:p>
        </w:tc>
      </w:tr>
      <w:tr w:rsidR="001670EB" w:rsidRPr="00EB23D4" w:rsidTr="00EB23D4">
        <w:trPr>
          <w:trHeight w:val="20"/>
        </w:trPr>
        <w:tc>
          <w:tcPr>
            <w:tcW w:w="454" w:type="pct"/>
            <w:shd w:val="clear" w:color="auto" w:fill="auto"/>
            <w:noWrap/>
            <w:vAlign w:val="bottom"/>
          </w:tcPr>
          <w:p w:rsidR="001670EB" w:rsidRPr="00EB23D4" w:rsidRDefault="001670EB" w:rsidP="00D017B5">
            <w:pPr>
              <w:jc w:val="center"/>
              <w:rPr>
                <w:rFonts w:asciiTheme="majorHAnsi" w:hAnsiTheme="majorHAnsi"/>
                <w:color w:val="000000"/>
              </w:rPr>
            </w:pPr>
            <w:r w:rsidRPr="00EB23D4">
              <w:rPr>
                <w:rFonts w:asciiTheme="majorHAnsi" w:hAnsiTheme="majorHAnsi"/>
                <w:color w:val="000000"/>
              </w:rPr>
              <w:t>11</w:t>
            </w:r>
          </w:p>
        </w:tc>
        <w:tc>
          <w:tcPr>
            <w:tcW w:w="1462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Бавлинский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415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464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103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982</w:t>
            </w:r>
          </w:p>
        </w:tc>
      </w:tr>
      <w:tr w:rsidR="001670EB" w:rsidRPr="00EB23D4" w:rsidTr="00EB23D4">
        <w:trPr>
          <w:trHeight w:val="20"/>
        </w:trPr>
        <w:tc>
          <w:tcPr>
            <w:tcW w:w="454" w:type="pct"/>
            <w:shd w:val="clear" w:color="auto" w:fill="auto"/>
            <w:noWrap/>
            <w:vAlign w:val="bottom"/>
          </w:tcPr>
          <w:p w:rsidR="001670EB" w:rsidRPr="00EB23D4" w:rsidRDefault="001670EB" w:rsidP="00D017B5">
            <w:pPr>
              <w:jc w:val="center"/>
              <w:rPr>
                <w:rFonts w:asciiTheme="majorHAnsi" w:hAnsiTheme="majorHAnsi"/>
                <w:color w:val="000000"/>
              </w:rPr>
            </w:pPr>
            <w:r w:rsidRPr="00EB23D4">
              <w:rPr>
                <w:rFonts w:asciiTheme="majorHAnsi" w:hAnsiTheme="majorHAnsi"/>
                <w:color w:val="000000"/>
              </w:rPr>
              <w:t>12</w:t>
            </w:r>
          </w:p>
        </w:tc>
        <w:tc>
          <w:tcPr>
            <w:tcW w:w="1462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Балтасинский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392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268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48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708</w:t>
            </w:r>
          </w:p>
        </w:tc>
      </w:tr>
      <w:tr w:rsidR="001670EB" w:rsidRPr="00EB23D4" w:rsidTr="00EB23D4">
        <w:trPr>
          <w:trHeight w:val="20"/>
        </w:trPr>
        <w:tc>
          <w:tcPr>
            <w:tcW w:w="454" w:type="pct"/>
            <w:shd w:val="clear" w:color="auto" w:fill="auto"/>
            <w:noWrap/>
            <w:vAlign w:val="bottom"/>
          </w:tcPr>
          <w:p w:rsidR="001670EB" w:rsidRPr="00EB23D4" w:rsidRDefault="001670EB" w:rsidP="00D017B5">
            <w:pPr>
              <w:jc w:val="center"/>
              <w:rPr>
                <w:rFonts w:asciiTheme="majorHAnsi" w:hAnsiTheme="majorHAnsi"/>
                <w:color w:val="000000"/>
              </w:rPr>
            </w:pPr>
            <w:r w:rsidRPr="00EB23D4">
              <w:rPr>
                <w:rFonts w:asciiTheme="majorHAnsi" w:hAnsiTheme="majorHAnsi"/>
                <w:color w:val="000000"/>
              </w:rPr>
              <w:t>13</w:t>
            </w:r>
          </w:p>
        </w:tc>
        <w:tc>
          <w:tcPr>
            <w:tcW w:w="1462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Бугульминский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220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1095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 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1315</w:t>
            </w:r>
          </w:p>
        </w:tc>
      </w:tr>
      <w:tr w:rsidR="001670EB" w:rsidRPr="00EB23D4" w:rsidTr="00EB23D4">
        <w:trPr>
          <w:trHeight w:val="20"/>
        </w:trPr>
        <w:tc>
          <w:tcPr>
            <w:tcW w:w="454" w:type="pct"/>
            <w:shd w:val="clear" w:color="auto" w:fill="auto"/>
            <w:noWrap/>
            <w:vAlign w:val="bottom"/>
          </w:tcPr>
          <w:p w:rsidR="001670EB" w:rsidRPr="00EB23D4" w:rsidRDefault="001670EB" w:rsidP="00D017B5">
            <w:pPr>
              <w:jc w:val="center"/>
              <w:rPr>
                <w:rFonts w:asciiTheme="majorHAnsi" w:hAnsiTheme="majorHAnsi"/>
                <w:color w:val="000000"/>
              </w:rPr>
            </w:pPr>
            <w:r w:rsidRPr="00EB23D4">
              <w:rPr>
                <w:rFonts w:asciiTheme="majorHAnsi" w:hAnsiTheme="majorHAnsi"/>
                <w:color w:val="000000"/>
              </w:rPr>
              <w:t>14</w:t>
            </w:r>
          </w:p>
        </w:tc>
        <w:tc>
          <w:tcPr>
            <w:tcW w:w="1462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Буинский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146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295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77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518</w:t>
            </w:r>
          </w:p>
        </w:tc>
      </w:tr>
      <w:tr w:rsidR="001670EB" w:rsidRPr="00EB23D4" w:rsidTr="00EB23D4">
        <w:trPr>
          <w:trHeight w:val="20"/>
        </w:trPr>
        <w:tc>
          <w:tcPr>
            <w:tcW w:w="454" w:type="pct"/>
            <w:shd w:val="clear" w:color="auto" w:fill="auto"/>
            <w:noWrap/>
            <w:vAlign w:val="bottom"/>
          </w:tcPr>
          <w:p w:rsidR="001670EB" w:rsidRPr="00EB23D4" w:rsidRDefault="001670EB" w:rsidP="00D017B5">
            <w:pPr>
              <w:jc w:val="center"/>
              <w:rPr>
                <w:rFonts w:asciiTheme="majorHAnsi" w:hAnsiTheme="majorHAnsi"/>
                <w:color w:val="000000"/>
              </w:rPr>
            </w:pPr>
            <w:r w:rsidRPr="00EB23D4">
              <w:rPr>
                <w:rFonts w:asciiTheme="majorHAnsi" w:hAnsiTheme="majorHAnsi"/>
                <w:color w:val="000000"/>
              </w:rPr>
              <w:t>15</w:t>
            </w:r>
          </w:p>
        </w:tc>
        <w:tc>
          <w:tcPr>
            <w:tcW w:w="1462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В.Услонский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193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113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79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385</w:t>
            </w:r>
          </w:p>
        </w:tc>
      </w:tr>
      <w:tr w:rsidR="001670EB" w:rsidRPr="00EB23D4" w:rsidTr="00EB23D4">
        <w:trPr>
          <w:trHeight w:val="20"/>
        </w:trPr>
        <w:tc>
          <w:tcPr>
            <w:tcW w:w="454" w:type="pct"/>
            <w:shd w:val="clear" w:color="auto" w:fill="auto"/>
            <w:noWrap/>
            <w:vAlign w:val="bottom"/>
          </w:tcPr>
          <w:p w:rsidR="001670EB" w:rsidRPr="00EB23D4" w:rsidRDefault="001670EB" w:rsidP="00D017B5">
            <w:pPr>
              <w:jc w:val="center"/>
              <w:rPr>
                <w:rFonts w:asciiTheme="majorHAnsi" w:hAnsiTheme="majorHAnsi"/>
                <w:color w:val="000000"/>
              </w:rPr>
            </w:pPr>
            <w:r w:rsidRPr="00EB23D4">
              <w:rPr>
                <w:rFonts w:asciiTheme="majorHAnsi" w:hAnsiTheme="majorHAnsi"/>
                <w:color w:val="000000"/>
              </w:rPr>
              <w:t>16</w:t>
            </w:r>
          </w:p>
        </w:tc>
        <w:tc>
          <w:tcPr>
            <w:tcW w:w="1462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Высокогорский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365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377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1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743</w:t>
            </w:r>
          </w:p>
        </w:tc>
      </w:tr>
      <w:tr w:rsidR="001670EB" w:rsidRPr="00EB23D4" w:rsidTr="00EB23D4">
        <w:trPr>
          <w:trHeight w:val="20"/>
        </w:trPr>
        <w:tc>
          <w:tcPr>
            <w:tcW w:w="454" w:type="pct"/>
            <w:shd w:val="clear" w:color="auto" w:fill="auto"/>
            <w:noWrap/>
            <w:vAlign w:val="bottom"/>
          </w:tcPr>
          <w:p w:rsidR="001670EB" w:rsidRPr="00EB23D4" w:rsidRDefault="001670EB" w:rsidP="00D017B5">
            <w:pPr>
              <w:jc w:val="center"/>
              <w:rPr>
                <w:rFonts w:asciiTheme="majorHAnsi" w:hAnsiTheme="majorHAnsi"/>
                <w:color w:val="000000"/>
              </w:rPr>
            </w:pPr>
            <w:r w:rsidRPr="00EB23D4">
              <w:rPr>
                <w:rFonts w:asciiTheme="majorHAnsi" w:hAnsiTheme="majorHAnsi"/>
                <w:color w:val="000000"/>
              </w:rPr>
              <w:t>17</w:t>
            </w:r>
          </w:p>
        </w:tc>
        <w:tc>
          <w:tcPr>
            <w:tcW w:w="1462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Дрожжановский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96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62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 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158</w:t>
            </w:r>
          </w:p>
        </w:tc>
      </w:tr>
      <w:tr w:rsidR="001670EB" w:rsidRPr="00EB23D4" w:rsidTr="00EB23D4">
        <w:trPr>
          <w:trHeight w:val="20"/>
        </w:trPr>
        <w:tc>
          <w:tcPr>
            <w:tcW w:w="454" w:type="pct"/>
            <w:shd w:val="clear" w:color="auto" w:fill="auto"/>
            <w:noWrap/>
            <w:vAlign w:val="bottom"/>
          </w:tcPr>
          <w:p w:rsidR="001670EB" w:rsidRPr="00EB23D4" w:rsidRDefault="001670EB" w:rsidP="00D017B5">
            <w:pPr>
              <w:jc w:val="center"/>
              <w:rPr>
                <w:rFonts w:asciiTheme="majorHAnsi" w:hAnsiTheme="majorHAnsi"/>
                <w:color w:val="000000"/>
              </w:rPr>
            </w:pPr>
            <w:r w:rsidRPr="00EB23D4">
              <w:rPr>
                <w:rFonts w:asciiTheme="majorHAnsi" w:hAnsiTheme="majorHAnsi"/>
                <w:color w:val="000000"/>
              </w:rPr>
              <w:t>18</w:t>
            </w:r>
          </w:p>
        </w:tc>
        <w:tc>
          <w:tcPr>
            <w:tcW w:w="1462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Елабужский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270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757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125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1152</w:t>
            </w:r>
          </w:p>
        </w:tc>
      </w:tr>
      <w:tr w:rsidR="001670EB" w:rsidRPr="00EB23D4" w:rsidTr="00EB23D4">
        <w:trPr>
          <w:trHeight w:val="20"/>
        </w:trPr>
        <w:tc>
          <w:tcPr>
            <w:tcW w:w="454" w:type="pct"/>
            <w:shd w:val="clear" w:color="auto" w:fill="auto"/>
            <w:noWrap/>
            <w:vAlign w:val="bottom"/>
          </w:tcPr>
          <w:p w:rsidR="001670EB" w:rsidRPr="00EB23D4" w:rsidRDefault="001670EB" w:rsidP="00D017B5">
            <w:pPr>
              <w:jc w:val="center"/>
              <w:rPr>
                <w:rFonts w:asciiTheme="majorHAnsi" w:hAnsiTheme="majorHAnsi"/>
                <w:color w:val="000000"/>
              </w:rPr>
            </w:pPr>
            <w:r w:rsidRPr="00EB23D4">
              <w:rPr>
                <w:rFonts w:asciiTheme="majorHAnsi" w:hAnsiTheme="majorHAnsi"/>
                <w:color w:val="000000"/>
              </w:rPr>
              <w:t>19</w:t>
            </w:r>
          </w:p>
        </w:tc>
        <w:tc>
          <w:tcPr>
            <w:tcW w:w="1462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Заинский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260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316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55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631</w:t>
            </w:r>
          </w:p>
        </w:tc>
      </w:tr>
      <w:tr w:rsidR="001670EB" w:rsidRPr="00EB23D4" w:rsidTr="00EB23D4">
        <w:trPr>
          <w:trHeight w:val="20"/>
        </w:trPr>
        <w:tc>
          <w:tcPr>
            <w:tcW w:w="454" w:type="pct"/>
            <w:shd w:val="clear" w:color="auto" w:fill="auto"/>
            <w:noWrap/>
            <w:vAlign w:val="bottom"/>
          </w:tcPr>
          <w:p w:rsidR="001670EB" w:rsidRPr="00EB23D4" w:rsidRDefault="001670EB" w:rsidP="00D017B5">
            <w:pPr>
              <w:jc w:val="center"/>
              <w:rPr>
                <w:rFonts w:asciiTheme="majorHAnsi" w:hAnsiTheme="majorHAnsi"/>
                <w:color w:val="000000"/>
              </w:rPr>
            </w:pPr>
            <w:r w:rsidRPr="00EB23D4">
              <w:rPr>
                <w:rFonts w:asciiTheme="majorHAnsi" w:hAnsiTheme="majorHAnsi"/>
                <w:color w:val="000000"/>
              </w:rPr>
              <w:t>20</w:t>
            </w:r>
          </w:p>
        </w:tc>
        <w:tc>
          <w:tcPr>
            <w:tcW w:w="1462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З.Дольский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275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122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 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397</w:t>
            </w:r>
          </w:p>
        </w:tc>
      </w:tr>
      <w:tr w:rsidR="001670EB" w:rsidRPr="00EB23D4" w:rsidTr="00EB23D4">
        <w:trPr>
          <w:trHeight w:val="20"/>
        </w:trPr>
        <w:tc>
          <w:tcPr>
            <w:tcW w:w="454" w:type="pct"/>
            <w:shd w:val="clear" w:color="auto" w:fill="auto"/>
            <w:noWrap/>
            <w:vAlign w:val="bottom"/>
          </w:tcPr>
          <w:p w:rsidR="001670EB" w:rsidRPr="00EB23D4" w:rsidRDefault="001670EB" w:rsidP="00D017B5">
            <w:pPr>
              <w:jc w:val="center"/>
              <w:rPr>
                <w:rFonts w:asciiTheme="majorHAnsi" w:hAnsiTheme="majorHAnsi"/>
                <w:color w:val="000000"/>
              </w:rPr>
            </w:pPr>
            <w:r w:rsidRPr="00EB23D4">
              <w:rPr>
                <w:rFonts w:asciiTheme="majorHAnsi" w:hAnsiTheme="majorHAnsi"/>
                <w:color w:val="000000"/>
              </w:rPr>
              <w:t>21</w:t>
            </w:r>
          </w:p>
        </w:tc>
        <w:tc>
          <w:tcPr>
            <w:tcW w:w="1462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Кайбицкий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67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264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 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331</w:t>
            </w:r>
          </w:p>
        </w:tc>
      </w:tr>
      <w:tr w:rsidR="001670EB" w:rsidRPr="00EB23D4" w:rsidTr="00EB23D4">
        <w:trPr>
          <w:trHeight w:val="20"/>
        </w:trPr>
        <w:tc>
          <w:tcPr>
            <w:tcW w:w="454" w:type="pct"/>
            <w:shd w:val="clear" w:color="auto" w:fill="auto"/>
            <w:noWrap/>
            <w:vAlign w:val="bottom"/>
          </w:tcPr>
          <w:p w:rsidR="001670EB" w:rsidRPr="00EB23D4" w:rsidRDefault="001670EB" w:rsidP="00D017B5">
            <w:pPr>
              <w:jc w:val="center"/>
              <w:rPr>
                <w:rFonts w:asciiTheme="majorHAnsi" w:hAnsiTheme="majorHAnsi"/>
                <w:color w:val="000000"/>
              </w:rPr>
            </w:pPr>
            <w:r w:rsidRPr="00EB23D4">
              <w:rPr>
                <w:rFonts w:asciiTheme="majorHAnsi" w:hAnsiTheme="majorHAnsi"/>
                <w:color w:val="000000"/>
              </w:rPr>
              <w:t>22</w:t>
            </w:r>
          </w:p>
        </w:tc>
        <w:tc>
          <w:tcPr>
            <w:tcW w:w="1462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К.-Устьинский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161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100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130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391</w:t>
            </w:r>
          </w:p>
        </w:tc>
      </w:tr>
      <w:tr w:rsidR="001670EB" w:rsidRPr="00EB23D4" w:rsidTr="00EB23D4">
        <w:trPr>
          <w:trHeight w:val="20"/>
        </w:trPr>
        <w:tc>
          <w:tcPr>
            <w:tcW w:w="454" w:type="pct"/>
            <w:shd w:val="clear" w:color="auto" w:fill="auto"/>
            <w:noWrap/>
            <w:vAlign w:val="bottom"/>
          </w:tcPr>
          <w:p w:rsidR="001670EB" w:rsidRPr="00EB23D4" w:rsidRDefault="001670EB" w:rsidP="00D017B5">
            <w:pPr>
              <w:jc w:val="center"/>
              <w:rPr>
                <w:rFonts w:asciiTheme="majorHAnsi" w:hAnsiTheme="majorHAnsi"/>
                <w:color w:val="000000"/>
              </w:rPr>
            </w:pPr>
            <w:r w:rsidRPr="00EB23D4">
              <w:rPr>
                <w:rFonts w:asciiTheme="majorHAnsi" w:hAnsiTheme="majorHAnsi"/>
                <w:color w:val="000000"/>
              </w:rPr>
              <w:t>23</w:t>
            </w:r>
          </w:p>
        </w:tc>
        <w:tc>
          <w:tcPr>
            <w:tcW w:w="1462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Кукморский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131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170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64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365</w:t>
            </w:r>
          </w:p>
        </w:tc>
      </w:tr>
      <w:tr w:rsidR="001670EB" w:rsidRPr="00EB23D4" w:rsidTr="00EB23D4">
        <w:trPr>
          <w:trHeight w:val="20"/>
        </w:trPr>
        <w:tc>
          <w:tcPr>
            <w:tcW w:w="454" w:type="pct"/>
            <w:shd w:val="clear" w:color="auto" w:fill="auto"/>
            <w:noWrap/>
            <w:vAlign w:val="bottom"/>
          </w:tcPr>
          <w:p w:rsidR="001670EB" w:rsidRPr="00EB23D4" w:rsidRDefault="001670EB" w:rsidP="00D017B5">
            <w:pPr>
              <w:jc w:val="center"/>
              <w:rPr>
                <w:rFonts w:asciiTheme="majorHAnsi" w:hAnsiTheme="majorHAnsi"/>
                <w:color w:val="000000"/>
              </w:rPr>
            </w:pPr>
            <w:r w:rsidRPr="00EB23D4">
              <w:rPr>
                <w:rFonts w:asciiTheme="majorHAnsi" w:hAnsiTheme="majorHAnsi"/>
                <w:color w:val="000000"/>
              </w:rPr>
              <w:t>24</w:t>
            </w:r>
          </w:p>
        </w:tc>
        <w:tc>
          <w:tcPr>
            <w:tcW w:w="1462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Лаишевский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180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256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21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457</w:t>
            </w:r>
          </w:p>
        </w:tc>
      </w:tr>
      <w:tr w:rsidR="001670EB" w:rsidRPr="00EB23D4" w:rsidTr="00EB23D4">
        <w:trPr>
          <w:trHeight w:val="20"/>
        </w:trPr>
        <w:tc>
          <w:tcPr>
            <w:tcW w:w="454" w:type="pct"/>
            <w:shd w:val="clear" w:color="auto" w:fill="auto"/>
            <w:noWrap/>
            <w:vAlign w:val="bottom"/>
          </w:tcPr>
          <w:p w:rsidR="001670EB" w:rsidRPr="00EB23D4" w:rsidRDefault="001670EB" w:rsidP="00D017B5">
            <w:pPr>
              <w:jc w:val="center"/>
              <w:rPr>
                <w:rFonts w:asciiTheme="majorHAnsi" w:hAnsiTheme="majorHAnsi"/>
                <w:color w:val="000000"/>
              </w:rPr>
            </w:pPr>
            <w:r w:rsidRPr="00EB23D4">
              <w:rPr>
                <w:rFonts w:asciiTheme="majorHAnsi" w:hAnsiTheme="majorHAnsi"/>
                <w:color w:val="000000"/>
              </w:rPr>
              <w:t>25</w:t>
            </w:r>
          </w:p>
        </w:tc>
        <w:tc>
          <w:tcPr>
            <w:tcW w:w="1462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Лениногорский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509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780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169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1458</w:t>
            </w:r>
          </w:p>
        </w:tc>
      </w:tr>
      <w:tr w:rsidR="001670EB" w:rsidRPr="00EB23D4" w:rsidTr="00EB23D4">
        <w:trPr>
          <w:trHeight w:val="20"/>
        </w:trPr>
        <w:tc>
          <w:tcPr>
            <w:tcW w:w="454" w:type="pct"/>
            <w:shd w:val="clear" w:color="auto" w:fill="auto"/>
            <w:noWrap/>
            <w:vAlign w:val="bottom"/>
          </w:tcPr>
          <w:p w:rsidR="001670EB" w:rsidRPr="00EB23D4" w:rsidRDefault="001670EB" w:rsidP="00D017B5">
            <w:pPr>
              <w:jc w:val="center"/>
              <w:rPr>
                <w:rFonts w:asciiTheme="majorHAnsi" w:hAnsiTheme="majorHAnsi"/>
                <w:color w:val="000000"/>
              </w:rPr>
            </w:pPr>
            <w:r w:rsidRPr="00EB23D4">
              <w:rPr>
                <w:rFonts w:asciiTheme="majorHAnsi" w:hAnsiTheme="majorHAnsi"/>
                <w:color w:val="000000"/>
              </w:rPr>
              <w:t>26</w:t>
            </w:r>
          </w:p>
        </w:tc>
        <w:tc>
          <w:tcPr>
            <w:tcW w:w="1462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Мамадышский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232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356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86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674</w:t>
            </w:r>
          </w:p>
        </w:tc>
      </w:tr>
      <w:tr w:rsidR="001670EB" w:rsidRPr="00EB23D4" w:rsidTr="00EB23D4">
        <w:trPr>
          <w:trHeight w:val="20"/>
        </w:trPr>
        <w:tc>
          <w:tcPr>
            <w:tcW w:w="454" w:type="pct"/>
            <w:shd w:val="clear" w:color="auto" w:fill="auto"/>
            <w:noWrap/>
            <w:vAlign w:val="bottom"/>
          </w:tcPr>
          <w:p w:rsidR="001670EB" w:rsidRPr="00EB23D4" w:rsidRDefault="001670EB" w:rsidP="00D017B5">
            <w:pPr>
              <w:jc w:val="center"/>
              <w:rPr>
                <w:rFonts w:asciiTheme="majorHAnsi" w:hAnsiTheme="majorHAnsi"/>
                <w:color w:val="000000"/>
              </w:rPr>
            </w:pPr>
            <w:r w:rsidRPr="00EB23D4">
              <w:rPr>
                <w:rFonts w:asciiTheme="majorHAnsi" w:hAnsiTheme="majorHAnsi"/>
                <w:color w:val="000000"/>
              </w:rPr>
              <w:t>27</w:t>
            </w:r>
          </w:p>
        </w:tc>
        <w:tc>
          <w:tcPr>
            <w:tcW w:w="1462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Менделеевский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150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230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167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547</w:t>
            </w:r>
          </w:p>
        </w:tc>
      </w:tr>
      <w:tr w:rsidR="001670EB" w:rsidRPr="00EB23D4" w:rsidTr="00EB23D4">
        <w:trPr>
          <w:trHeight w:val="20"/>
        </w:trPr>
        <w:tc>
          <w:tcPr>
            <w:tcW w:w="454" w:type="pct"/>
            <w:shd w:val="clear" w:color="auto" w:fill="auto"/>
            <w:noWrap/>
            <w:vAlign w:val="bottom"/>
          </w:tcPr>
          <w:p w:rsidR="001670EB" w:rsidRPr="00EB23D4" w:rsidRDefault="001670EB" w:rsidP="00D017B5">
            <w:pPr>
              <w:jc w:val="center"/>
              <w:rPr>
                <w:rFonts w:asciiTheme="majorHAnsi" w:hAnsiTheme="majorHAnsi"/>
                <w:color w:val="000000"/>
              </w:rPr>
            </w:pPr>
            <w:r w:rsidRPr="00EB23D4">
              <w:rPr>
                <w:rFonts w:asciiTheme="majorHAnsi" w:hAnsiTheme="majorHAnsi"/>
                <w:color w:val="000000"/>
              </w:rPr>
              <w:t>28</w:t>
            </w:r>
          </w:p>
        </w:tc>
        <w:tc>
          <w:tcPr>
            <w:tcW w:w="1462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Мензелинский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163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267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 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430</w:t>
            </w:r>
          </w:p>
        </w:tc>
      </w:tr>
      <w:tr w:rsidR="001670EB" w:rsidRPr="00EB23D4" w:rsidTr="00EB23D4">
        <w:trPr>
          <w:trHeight w:val="20"/>
        </w:trPr>
        <w:tc>
          <w:tcPr>
            <w:tcW w:w="454" w:type="pct"/>
            <w:shd w:val="clear" w:color="auto" w:fill="auto"/>
            <w:noWrap/>
            <w:vAlign w:val="bottom"/>
          </w:tcPr>
          <w:p w:rsidR="001670EB" w:rsidRPr="00EB23D4" w:rsidRDefault="001670EB" w:rsidP="00D017B5">
            <w:pPr>
              <w:jc w:val="center"/>
              <w:rPr>
                <w:rFonts w:asciiTheme="majorHAnsi" w:hAnsiTheme="majorHAnsi"/>
                <w:color w:val="000000"/>
              </w:rPr>
            </w:pPr>
            <w:r w:rsidRPr="00EB23D4">
              <w:rPr>
                <w:rFonts w:asciiTheme="majorHAnsi" w:hAnsiTheme="majorHAnsi"/>
                <w:color w:val="000000"/>
              </w:rPr>
              <w:t>29</w:t>
            </w:r>
          </w:p>
        </w:tc>
        <w:tc>
          <w:tcPr>
            <w:tcW w:w="1462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Муслюмовский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265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411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 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676</w:t>
            </w:r>
          </w:p>
        </w:tc>
      </w:tr>
      <w:tr w:rsidR="001670EB" w:rsidRPr="00EB23D4" w:rsidTr="00EB23D4">
        <w:trPr>
          <w:trHeight w:val="20"/>
        </w:trPr>
        <w:tc>
          <w:tcPr>
            <w:tcW w:w="454" w:type="pct"/>
            <w:shd w:val="clear" w:color="auto" w:fill="auto"/>
            <w:noWrap/>
            <w:vAlign w:val="bottom"/>
          </w:tcPr>
          <w:p w:rsidR="001670EB" w:rsidRPr="00EB23D4" w:rsidRDefault="001670EB" w:rsidP="00D017B5">
            <w:pPr>
              <w:jc w:val="center"/>
              <w:rPr>
                <w:rFonts w:asciiTheme="majorHAnsi" w:hAnsiTheme="majorHAnsi"/>
                <w:color w:val="000000"/>
              </w:rPr>
            </w:pPr>
            <w:r w:rsidRPr="00EB23D4">
              <w:rPr>
                <w:rFonts w:asciiTheme="majorHAnsi" w:hAnsiTheme="majorHAnsi"/>
                <w:color w:val="000000"/>
              </w:rPr>
              <w:t>30</w:t>
            </w:r>
          </w:p>
        </w:tc>
        <w:tc>
          <w:tcPr>
            <w:tcW w:w="1462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Нижнекамский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153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563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6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722</w:t>
            </w:r>
          </w:p>
        </w:tc>
      </w:tr>
      <w:tr w:rsidR="001670EB" w:rsidRPr="00EB23D4" w:rsidTr="00EB23D4">
        <w:trPr>
          <w:trHeight w:val="20"/>
        </w:trPr>
        <w:tc>
          <w:tcPr>
            <w:tcW w:w="454" w:type="pct"/>
            <w:shd w:val="clear" w:color="auto" w:fill="auto"/>
            <w:noWrap/>
            <w:vAlign w:val="bottom"/>
          </w:tcPr>
          <w:p w:rsidR="001670EB" w:rsidRPr="00EB23D4" w:rsidRDefault="001670EB" w:rsidP="00D017B5">
            <w:pPr>
              <w:jc w:val="center"/>
              <w:rPr>
                <w:rFonts w:asciiTheme="majorHAnsi" w:hAnsiTheme="majorHAnsi"/>
                <w:color w:val="000000"/>
              </w:rPr>
            </w:pPr>
            <w:r w:rsidRPr="00EB23D4">
              <w:rPr>
                <w:rFonts w:asciiTheme="majorHAnsi" w:hAnsiTheme="majorHAnsi"/>
                <w:color w:val="000000"/>
              </w:rPr>
              <w:t>31</w:t>
            </w:r>
          </w:p>
        </w:tc>
        <w:tc>
          <w:tcPr>
            <w:tcW w:w="1462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Н.Шешминский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269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288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174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731</w:t>
            </w:r>
          </w:p>
        </w:tc>
      </w:tr>
      <w:tr w:rsidR="001670EB" w:rsidRPr="00EB23D4" w:rsidTr="00EB23D4">
        <w:trPr>
          <w:trHeight w:val="20"/>
        </w:trPr>
        <w:tc>
          <w:tcPr>
            <w:tcW w:w="454" w:type="pct"/>
            <w:shd w:val="clear" w:color="auto" w:fill="auto"/>
            <w:noWrap/>
            <w:vAlign w:val="bottom"/>
          </w:tcPr>
          <w:p w:rsidR="001670EB" w:rsidRPr="00EB23D4" w:rsidRDefault="001670EB" w:rsidP="00D017B5">
            <w:pPr>
              <w:jc w:val="center"/>
              <w:rPr>
                <w:rFonts w:asciiTheme="majorHAnsi" w:hAnsiTheme="majorHAnsi"/>
                <w:color w:val="000000"/>
              </w:rPr>
            </w:pPr>
            <w:r w:rsidRPr="00EB23D4">
              <w:rPr>
                <w:rFonts w:asciiTheme="majorHAnsi" w:hAnsiTheme="majorHAnsi"/>
                <w:color w:val="000000"/>
              </w:rPr>
              <w:t>32</w:t>
            </w:r>
          </w:p>
        </w:tc>
        <w:tc>
          <w:tcPr>
            <w:tcW w:w="1462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Нурлатский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220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187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43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450</w:t>
            </w:r>
          </w:p>
        </w:tc>
      </w:tr>
      <w:tr w:rsidR="001670EB" w:rsidRPr="00EB23D4" w:rsidTr="00EB23D4">
        <w:trPr>
          <w:trHeight w:val="20"/>
        </w:trPr>
        <w:tc>
          <w:tcPr>
            <w:tcW w:w="454" w:type="pct"/>
            <w:shd w:val="clear" w:color="auto" w:fill="auto"/>
            <w:noWrap/>
            <w:vAlign w:val="bottom"/>
          </w:tcPr>
          <w:p w:rsidR="001670EB" w:rsidRPr="00EB23D4" w:rsidRDefault="001670EB" w:rsidP="00D017B5">
            <w:pPr>
              <w:jc w:val="center"/>
              <w:rPr>
                <w:rFonts w:asciiTheme="majorHAnsi" w:hAnsiTheme="majorHAnsi"/>
                <w:color w:val="000000"/>
              </w:rPr>
            </w:pPr>
            <w:r w:rsidRPr="00EB23D4">
              <w:rPr>
                <w:rFonts w:asciiTheme="majorHAnsi" w:hAnsiTheme="majorHAnsi"/>
                <w:color w:val="000000"/>
              </w:rPr>
              <w:t>33</w:t>
            </w:r>
          </w:p>
        </w:tc>
        <w:tc>
          <w:tcPr>
            <w:tcW w:w="1462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Пестречинский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153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183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 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336</w:t>
            </w:r>
          </w:p>
        </w:tc>
      </w:tr>
      <w:tr w:rsidR="001670EB" w:rsidRPr="00EB23D4" w:rsidTr="00EB23D4">
        <w:trPr>
          <w:trHeight w:val="20"/>
        </w:trPr>
        <w:tc>
          <w:tcPr>
            <w:tcW w:w="454" w:type="pct"/>
            <w:shd w:val="clear" w:color="auto" w:fill="auto"/>
            <w:noWrap/>
            <w:vAlign w:val="bottom"/>
          </w:tcPr>
          <w:p w:rsidR="001670EB" w:rsidRPr="00EB23D4" w:rsidRDefault="001670EB" w:rsidP="00D017B5">
            <w:pPr>
              <w:jc w:val="center"/>
              <w:rPr>
                <w:rFonts w:asciiTheme="majorHAnsi" w:hAnsiTheme="majorHAnsi"/>
                <w:color w:val="000000"/>
              </w:rPr>
            </w:pPr>
            <w:r w:rsidRPr="00EB23D4">
              <w:rPr>
                <w:rFonts w:asciiTheme="majorHAnsi" w:hAnsiTheme="majorHAnsi"/>
                <w:color w:val="000000"/>
              </w:rPr>
              <w:t>34</w:t>
            </w:r>
          </w:p>
        </w:tc>
        <w:tc>
          <w:tcPr>
            <w:tcW w:w="1462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Р.-Слободский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388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181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57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626</w:t>
            </w:r>
          </w:p>
        </w:tc>
      </w:tr>
      <w:tr w:rsidR="001670EB" w:rsidRPr="00EB23D4" w:rsidTr="00EB23D4">
        <w:trPr>
          <w:trHeight w:val="20"/>
        </w:trPr>
        <w:tc>
          <w:tcPr>
            <w:tcW w:w="454" w:type="pct"/>
            <w:shd w:val="clear" w:color="auto" w:fill="auto"/>
            <w:noWrap/>
            <w:vAlign w:val="bottom"/>
          </w:tcPr>
          <w:p w:rsidR="001670EB" w:rsidRPr="00EB23D4" w:rsidRDefault="001670EB" w:rsidP="00D017B5">
            <w:pPr>
              <w:jc w:val="center"/>
              <w:rPr>
                <w:rFonts w:asciiTheme="majorHAnsi" w:hAnsiTheme="majorHAnsi"/>
                <w:color w:val="000000"/>
              </w:rPr>
            </w:pPr>
            <w:r w:rsidRPr="00EB23D4">
              <w:rPr>
                <w:rFonts w:asciiTheme="majorHAnsi" w:hAnsiTheme="majorHAnsi"/>
                <w:color w:val="000000"/>
              </w:rPr>
              <w:t>35</w:t>
            </w:r>
          </w:p>
        </w:tc>
        <w:tc>
          <w:tcPr>
            <w:tcW w:w="1462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Сабинский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199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141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10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350</w:t>
            </w:r>
          </w:p>
        </w:tc>
      </w:tr>
      <w:tr w:rsidR="001670EB" w:rsidRPr="00EB23D4" w:rsidTr="00EB23D4">
        <w:trPr>
          <w:trHeight w:val="20"/>
        </w:trPr>
        <w:tc>
          <w:tcPr>
            <w:tcW w:w="454" w:type="pct"/>
            <w:shd w:val="clear" w:color="auto" w:fill="auto"/>
            <w:noWrap/>
            <w:vAlign w:val="bottom"/>
          </w:tcPr>
          <w:p w:rsidR="001670EB" w:rsidRPr="00EB23D4" w:rsidRDefault="001670EB" w:rsidP="00D017B5">
            <w:pPr>
              <w:jc w:val="center"/>
              <w:rPr>
                <w:rFonts w:asciiTheme="majorHAnsi" w:hAnsiTheme="majorHAnsi"/>
                <w:color w:val="000000"/>
              </w:rPr>
            </w:pPr>
            <w:r w:rsidRPr="00EB23D4">
              <w:rPr>
                <w:rFonts w:asciiTheme="majorHAnsi" w:hAnsiTheme="majorHAnsi"/>
                <w:color w:val="000000"/>
              </w:rPr>
              <w:t>36</w:t>
            </w:r>
          </w:p>
        </w:tc>
        <w:tc>
          <w:tcPr>
            <w:tcW w:w="1462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Сармановский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401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394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126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921</w:t>
            </w:r>
          </w:p>
        </w:tc>
      </w:tr>
      <w:tr w:rsidR="001670EB" w:rsidRPr="00EB23D4" w:rsidTr="00EB23D4">
        <w:trPr>
          <w:trHeight w:val="20"/>
        </w:trPr>
        <w:tc>
          <w:tcPr>
            <w:tcW w:w="454" w:type="pct"/>
            <w:shd w:val="clear" w:color="auto" w:fill="auto"/>
            <w:noWrap/>
            <w:vAlign w:val="bottom"/>
          </w:tcPr>
          <w:p w:rsidR="001670EB" w:rsidRPr="00EB23D4" w:rsidRDefault="001670EB" w:rsidP="00D017B5">
            <w:pPr>
              <w:jc w:val="center"/>
              <w:rPr>
                <w:rFonts w:asciiTheme="majorHAnsi" w:hAnsiTheme="majorHAnsi"/>
                <w:color w:val="000000"/>
              </w:rPr>
            </w:pPr>
            <w:r w:rsidRPr="00EB23D4">
              <w:rPr>
                <w:rFonts w:asciiTheme="majorHAnsi" w:hAnsiTheme="majorHAnsi"/>
                <w:color w:val="000000"/>
              </w:rPr>
              <w:t>37</w:t>
            </w:r>
          </w:p>
        </w:tc>
        <w:tc>
          <w:tcPr>
            <w:tcW w:w="1462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Спасский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256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318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173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747</w:t>
            </w:r>
          </w:p>
        </w:tc>
      </w:tr>
      <w:tr w:rsidR="001670EB" w:rsidRPr="00EB23D4" w:rsidTr="00EB23D4">
        <w:trPr>
          <w:trHeight w:val="20"/>
        </w:trPr>
        <w:tc>
          <w:tcPr>
            <w:tcW w:w="454" w:type="pct"/>
            <w:shd w:val="clear" w:color="auto" w:fill="auto"/>
            <w:noWrap/>
            <w:vAlign w:val="bottom"/>
          </w:tcPr>
          <w:p w:rsidR="001670EB" w:rsidRPr="00EB23D4" w:rsidRDefault="001670EB" w:rsidP="00D017B5">
            <w:pPr>
              <w:jc w:val="center"/>
              <w:rPr>
                <w:rFonts w:asciiTheme="majorHAnsi" w:hAnsiTheme="majorHAnsi"/>
                <w:color w:val="000000"/>
              </w:rPr>
            </w:pPr>
            <w:r w:rsidRPr="00EB23D4">
              <w:rPr>
                <w:rFonts w:asciiTheme="majorHAnsi" w:hAnsiTheme="majorHAnsi"/>
                <w:color w:val="000000"/>
              </w:rPr>
              <w:t>38</w:t>
            </w:r>
          </w:p>
        </w:tc>
        <w:tc>
          <w:tcPr>
            <w:tcW w:w="1462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Тетюшский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156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141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49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346</w:t>
            </w:r>
          </w:p>
        </w:tc>
      </w:tr>
      <w:tr w:rsidR="001670EB" w:rsidRPr="00EB23D4" w:rsidTr="00EB23D4">
        <w:trPr>
          <w:trHeight w:val="20"/>
        </w:trPr>
        <w:tc>
          <w:tcPr>
            <w:tcW w:w="454" w:type="pct"/>
            <w:shd w:val="clear" w:color="auto" w:fill="auto"/>
            <w:noWrap/>
            <w:vAlign w:val="bottom"/>
          </w:tcPr>
          <w:p w:rsidR="001670EB" w:rsidRPr="00EB23D4" w:rsidRDefault="001670EB" w:rsidP="00D017B5">
            <w:pPr>
              <w:jc w:val="center"/>
              <w:rPr>
                <w:rFonts w:asciiTheme="majorHAnsi" w:hAnsiTheme="majorHAnsi"/>
                <w:color w:val="000000"/>
              </w:rPr>
            </w:pPr>
            <w:r w:rsidRPr="00EB23D4">
              <w:rPr>
                <w:rFonts w:asciiTheme="majorHAnsi" w:hAnsiTheme="majorHAnsi"/>
                <w:color w:val="000000"/>
              </w:rPr>
              <w:t>39</w:t>
            </w:r>
          </w:p>
        </w:tc>
        <w:tc>
          <w:tcPr>
            <w:tcW w:w="1462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Тукаевский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271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519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9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799</w:t>
            </w:r>
          </w:p>
        </w:tc>
      </w:tr>
      <w:tr w:rsidR="001670EB" w:rsidRPr="00EB23D4" w:rsidTr="00EB23D4">
        <w:trPr>
          <w:trHeight w:val="20"/>
        </w:trPr>
        <w:tc>
          <w:tcPr>
            <w:tcW w:w="454" w:type="pct"/>
            <w:shd w:val="clear" w:color="auto" w:fill="auto"/>
            <w:noWrap/>
            <w:vAlign w:val="bottom"/>
          </w:tcPr>
          <w:p w:rsidR="001670EB" w:rsidRPr="00EB23D4" w:rsidRDefault="001670EB" w:rsidP="00D017B5">
            <w:pPr>
              <w:jc w:val="center"/>
              <w:rPr>
                <w:rFonts w:asciiTheme="majorHAnsi" w:hAnsiTheme="majorHAnsi"/>
                <w:color w:val="000000"/>
              </w:rPr>
            </w:pPr>
            <w:r w:rsidRPr="00EB23D4">
              <w:rPr>
                <w:rFonts w:asciiTheme="majorHAnsi" w:hAnsiTheme="majorHAnsi"/>
                <w:color w:val="000000"/>
              </w:rPr>
              <w:t>40</w:t>
            </w:r>
          </w:p>
        </w:tc>
        <w:tc>
          <w:tcPr>
            <w:tcW w:w="1462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Тюлячинский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230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222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44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496</w:t>
            </w:r>
          </w:p>
        </w:tc>
      </w:tr>
      <w:tr w:rsidR="001670EB" w:rsidRPr="00EB23D4" w:rsidTr="00EB23D4">
        <w:trPr>
          <w:trHeight w:val="20"/>
        </w:trPr>
        <w:tc>
          <w:tcPr>
            <w:tcW w:w="454" w:type="pct"/>
            <w:shd w:val="clear" w:color="auto" w:fill="auto"/>
            <w:noWrap/>
            <w:vAlign w:val="bottom"/>
          </w:tcPr>
          <w:p w:rsidR="001670EB" w:rsidRPr="00EB23D4" w:rsidRDefault="001670EB" w:rsidP="00D017B5">
            <w:pPr>
              <w:jc w:val="center"/>
              <w:rPr>
                <w:rFonts w:asciiTheme="majorHAnsi" w:hAnsiTheme="majorHAnsi"/>
                <w:color w:val="000000"/>
              </w:rPr>
            </w:pPr>
            <w:r w:rsidRPr="00EB23D4">
              <w:rPr>
                <w:rFonts w:asciiTheme="majorHAnsi" w:hAnsiTheme="majorHAnsi"/>
                <w:color w:val="000000"/>
              </w:rPr>
              <w:t>41</w:t>
            </w:r>
          </w:p>
        </w:tc>
        <w:tc>
          <w:tcPr>
            <w:tcW w:w="1462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Черемшанский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284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307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101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692</w:t>
            </w:r>
          </w:p>
        </w:tc>
      </w:tr>
      <w:tr w:rsidR="001670EB" w:rsidRPr="00EB23D4" w:rsidTr="00EB23D4">
        <w:trPr>
          <w:trHeight w:val="20"/>
        </w:trPr>
        <w:tc>
          <w:tcPr>
            <w:tcW w:w="454" w:type="pct"/>
            <w:shd w:val="clear" w:color="auto" w:fill="auto"/>
            <w:noWrap/>
            <w:vAlign w:val="bottom"/>
          </w:tcPr>
          <w:p w:rsidR="001670EB" w:rsidRPr="00EB23D4" w:rsidRDefault="001670EB" w:rsidP="00D017B5">
            <w:pPr>
              <w:jc w:val="center"/>
              <w:rPr>
                <w:rFonts w:asciiTheme="majorHAnsi" w:hAnsiTheme="majorHAnsi"/>
                <w:color w:val="000000"/>
              </w:rPr>
            </w:pPr>
            <w:r w:rsidRPr="00EB23D4">
              <w:rPr>
                <w:rFonts w:asciiTheme="majorHAnsi" w:hAnsiTheme="majorHAnsi"/>
                <w:color w:val="000000"/>
              </w:rPr>
              <w:t>42</w:t>
            </w:r>
          </w:p>
        </w:tc>
        <w:tc>
          <w:tcPr>
            <w:tcW w:w="1462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Чистопольский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311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442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155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908</w:t>
            </w:r>
          </w:p>
        </w:tc>
      </w:tr>
      <w:tr w:rsidR="001670EB" w:rsidRPr="00EB23D4" w:rsidTr="00EB23D4">
        <w:trPr>
          <w:trHeight w:val="20"/>
        </w:trPr>
        <w:tc>
          <w:tcPr>
            <w:tcW w:w="454" w:type="pct"/>
            <w:shd w:val="clear" w:color="auto" w:fill="auto"/>
            <w:noWrap/>
            <w:vAlign w:val="bottom"/>
          </w:tcPr>
          <w:p w:rsidR="001670EB" w:rsidRPr="00EB23D4" w:rsidRDefault="001670EB" w:rsidP="00D017B5">
            <w:pPr>
              <w:jc w:val="center"/>
              <w:rPr>
                <w:rFonts w:asciiTheme="majorHAnsi" w:hAnsiTheme="majorHAnsi"/>
                <w:color w:val="000000"/>
              </w:rPr>
            </w:pPr>
            <w:r w:rsidRPr="00EB23D4">
              <w:rPr>
                <w:rFonts w:asciiTheme="majorHAnsi" w:hAnsiTheme="majorHAnsi"/>
                <w:color w:val="000000"/>
              </w:rPr>
              <w:t>43</w:t>
            </w:r>
          </w:p>
        </w:tc>
        <w:tc>
          <w:tcPr>
            <w:tcW w:w="1462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Ютазинский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269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232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15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516</w:t>
            </w:r>
          </w:p>
        </w:tc>
      </w:tr>
      <w:tr w:rsidR="001670EB" w:rsidRPr="00EB23D4" w:rsidTr="00EB23D4">
        <w:trPr>
          <w:trHeight w:val="20"/>
        </w:trPr>
        <w:tc>
          <w:tcPr>
            <w:tcW w:w="454" w:type="pct"/>
            <w:shd w:val="clear" w:color="auto" w:fill="auto"/>
            <w:noWrap/>
            <w:vAlign w:val="bottom"/>
          </w:tcPr>
          <w:p w:rsidR="001670EB" w:rsidRPr="00EB23D4" w:rsidRDefault="001670EB" w:rsidP="00D017B5">
            <w:pPr>
              <w:jc w:val="center"/>
              <w:rPr>
                <w:rFonts w:asciiTheme="majorHAnsi" w:hAnsiTheme="majorHAnsi"/>
                <w:color w:val="000000"/>
              </w:rPr>
            </w:pPr>
            <w:r w:rsidRPr="00EB23D4">
              <w:rPr>
                <w:rFonts w:asciiTheme="majorHAnsi" w:hAnsiTheme="majorHAnsi"/>
                <w:color w:val="000000"/>
              </w:rPr>
              <w:t>44</w:t>
            </w:r>
          </w:p>
        </w:tc>
        <w:tc>
          <w:tcPr>
            <w:tcW w:w="1462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г.Казань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 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10630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 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10630</w:t>
            </w:r>
          </w:p>
        </w:tc>
      </w:tr>
      <w:tr w:rsidR="001670EB" w:rsidRPr="00EB23D4" w:rsidTr="00EB23D4">
        <w:trPr>
          <w:trHeight w:val="20"/>
        </w:trPr>
        <w:tc>
          <w:tcPr>
            <w:tcW w:w="454" w:type="pct"/>
            <w:shd w:val="clear" w:color="auto" w:fill="auto"/>
            <w:noWrap/>
            <w:vAlign w:val="bottom"/>
          </w:tcPr>
          <w:p w:rsidR="001670EB" w:rsidRPr="00EB23D4" w:rsidRDefault="001670EB" w:rsidP="00D017B5">
            <w:pPr>
              <w:jc w:val="center"/>
              <w:rPr>
                <w:rFonts w:asciiTheme="majorHAnsi" w:hAnsiTheme="majorHAnsi"/>
                <w:color w:val="000000"/>
              </w:rPr>
            </w:pPr>
            <w:r w:rsidRPr="00EB23D4">
              <w:rPr>
                <w:rFonts w:asciiTheme="majorHAnsi" w:hAnsiTheme="majorHAnsi"/>
                <w:color w:val="000000"/>
              </w:rPr>
              <w:t>45</w:t>
            </w:r>
          </w:p>
        </w:tc>
        <w:tc>
          <w:tcPr>
            <w:tcW w:w="1462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rPr>
                <w:rFonts w:asciiTheme="majorHAnsi" w:hAnsiTheme="majorHAnsi"/>
                <w:iCs/>
              </w:rPr>
            </w:pPr>
            <w:proofErr w:type="spellStart"/>
            <w:r w:rsidRPr="00EB23D4">
              <w:rPr>
                <w:rFonts w:asciiTheme="majorHAnsi" w:hAnsiTheme="majorHAnsi"/>
                <w:iCs/>
              </w:rPr>
              <w:t>г.Н.Челны</w:t>
            </w:r>
            <w:proofErr w:type="spellEnd"/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4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922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183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1109</w:t>
            </w:r>
          </w:p>
        </w:tc>
      </w:tr>
      <w:tr w:rsidR="001670EB" w:rsidRPr="00EB23D4" w:rsidTr="00EB23D4">
        <w:trPr>
          <w:trHeight w:val="20"/>
        </w:trPr>
        <w:tc>
          <w:tcPr>
            <w:tcW w:w="454" w:type="pct"/>
            <w:shd w:val="clear" w:color="auto" w:fill="auto"/>
            <w:noWrap/>
            <w:vAlign w:val="bottom"/>
          </w:tcPr>
          <w:p w:rsidR="001670EB" w:rsidRPr="00EB23D4" w:rsidRDefault="001670EB" w:rsidP="00D017B5">
            <w:pPr>
              <w:jc w:val="center"/>
              <w:rPr>
                <w:rFonts w:asciiTheme="majorHAnsi" w:hAnsiTheme="majorHAnsi"/>
                <w:color w:val="000000"/>
              </w:rPr>
            </w:pPr>
            <w:r w:rsidRPr="00EB23D4">
              <w:rPr>
                <w:rFonts w:asciiTheme="majorHAnsi" w:hAnsiTheme="majorHAnsi"/>
                <w:color w:val="000000"/>
              </w:rPr>
              <w:t>46</w:t>
            </w:r>
          </w:p>
        </w:tc>
        <w:tc>
          <w:tcPr>
            <w:tcW w:w="1462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rPr>
                <w:rFonts w:asciiTheme="majorHAnsi" w:hAnsiTheme="majorHAnsi"/>
                <w:iCs/>
              </w:rPr>
            </w:pPr>
            <w:proofErr w:type="spellStart"/>
            <w:r w:rsidRPr="00EB23D4">
              <w:rPr>
                <w:rFonts w:asciiTheme="majorHAnsi" w:hAnsiTheme="majorHAnsi"/>
                <w:iCs/>
              </w:rPr>
              <w:t>г</w:t>
            </w:r>
            <w:proofErr w:type="gramStart"/>
            <w:r w:rsidRPr="00EB23D4">
              <w:rPr>
                <w:rFonts w:asciiTheme="majorHAnsi" w:hAnsiTheme="majorHAnsi"/>
                <w:iCs/>
              </w:rPr>
              <w:t>.Н</w:t>
            </w:r>
            <w:proofErr w:type="gramEnd"/>
            <w:r w:rsidRPr="00EB23D4">
              <w:rPr>
                <w:rFonts w:asciiTheme="majorHAnsi" w:hAnsiTheme="majorHAnsi"/>
                <w:iCs/>
              </w:rPr>
              <w:t>ижнекамск</w:t>
            </w:r>
            <w:proofErr w:type="spellEnd"/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 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1252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2169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iCs/>
              </w:rPr>
            </w:pPr>
            <w:r w:rsidRPr="00EB23D4">
              <w:rPr>
                <w:rFonts w:asciiTheme="majorHAnsi" w:hAnsiTheme="majorHAnsi"/>
                <w:iCs/>
              </w:rPr>
              <w:t>3421</w:t>
            </w:r>
          </w:p>
        </w:tc>
      </w:tr>
      <w:tr w:rsidR="001670EB" w:rsidRPr="00EB23D4" w:rsidTr="00EB23D4">
        <w:trPr>
          <w:trHeight w:val="20"/>
        </w:trPr>
        <w:tc>
          <w:tcPr>
            <w:tcW w:w="454" w:type="pct"/>
            <w:shd w:val="clear" w:color="auto" w:fill="auto"/>
            <w:noWrap/>
            <w:vAlign w:val="bottom"/>
          </w:tcPr>
          <w:p w:rsidR="001670EB" w:rsidRPr="00EB23D4" w:rsidRDefault="001670EB" w:rsidP="00D017B5">
            <w:pPr>
              <w:jc w:val="center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1462" w:type="pct"/>
            <w:shd w:val="clear" w:color="auto" w:fill="auto"/>
            <w:noWrap/>
            <w:vAlign w:val="center"/>
            <w:hideMark/>
          </w:tcPr>
          <w:p w:rsidR="001670EB" w:rsidRPr="00EB23D4" w:rsidRDefault="001670EB" w:rsidP="00D017B5">
            <w:pPr>
              <w:rPr>
                <w:rFonts w:asciiTheme="majorHAnsi" w:hAnsiTheme="majorHAnsi"/>
                <w:bCs/>
                <w:iCs/>
                <w:color w:val="000000"/>
              </w:rPr>
            </w:pPr>
            <w:r w:rsidRPr="00EB23D4">
              <w:rPr>
                <w:rFonts w:asciiTheme="majorHAnsi" w:hAnsiTheme="majorHAnsi"/>
                <w:bCs/>
                <w:iCs/>
                <w:color w:val="000000"/>
              </w:rPr>
              <w:t>Итого  по  РТ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bCs/>
                <w:iCs/>
              </w:rPr>
            </w:pPr>
            <w:r w:rsidRPr="00EB23D4">
              <w:rPr>
                <w:rFonts w:asciiTheme="majorHAnsi" w:hAnsiTheme="majorHAnsi"/>
                <w:bCs/>
                <w:iCs/>
              </w:rPr>
              <w:t>10846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bCs/>
                <w:iCs/>
              </w:rPr>
            </w:pPr>
            <w:r w:rsidRPr="00EB23D4">
              <w:rPr>
                <w:rFonts w:asciiTheme="majorHAnsi" w:hAnsiTheme="majorHAnsi"/>
                <w:bCs/>
                <w:iCs/>
              </w:rPr>
              <w:t>26782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bCs/>
                <w:iCs/>
              </w:rPr>
            </w:pPr>
            <w:r w:rsidRPr="00EB23D4">
              <w:rPr>
                <w:rFonts w:asciiTheme="majorHAnsi" w:hAnsiTheme="majorHAnsi"/>
                <w:bCs/>
                <w:iCs/>
              </w:rPr>
              <w:t>4901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1670EB" w:rsidRPr="00EB23D4" w:rsidRDefault="001670EB">
            <w:pPr>
              <w:jc w:val="center"/>
              <w:rPr>
                <w:rFonts w:asciiTheme="majorHAnsi" w:hAnsiTheme="majorHAnsi"/>
                <w:bCs/>
                <w:iCs/>
              </w:rPr>
            </w:pPr>
            <w:r w:rsidRPr="00EB23D4">
              <w:rPr>
                <w:rFonts w:asciiTheme="majorHAnsi" w:hAnsiTheme="majorHAnsi"/>
                <w:bCs/>
                <w:iCs/>
              </w:rPr>
              <w:t>42529</w:t>
            </w:r>
          </w:p>
        </w:tc>
      </w:tr>
    </w:tbl>
    <w:p w:rsidR="00D017B5" w:rsidRDefault="00D017B5" w:rsidP="007B63C5">
      <w:pPr>
        <w:ind w:left="993" w:right="1132" w:hanging="27"/>
        <w:jc w:val="center"/>
        <w:rPr>
          <w:b/>
          <w:color w:val="0070C0"/>
          <w:sz w:val="28"/>
          <w:szCs w:val="28"/>
        </w:rPr>
      </w:pPr>
    </w:p>
    <w:p w:rsidR="00B60A3D" w:rsidRDefault="00B60A3D" w:rsidP="00D34AC0">
      <w:pPr>
        <w:pStyle w:val="af0"/>
        <w:ind w:left="284" w:firstLine="709"/>
        <w:jc w:val="center"/>
        <w:rPr>
          <w:b/>
          <w:sz w:val="28"/>
          <w:szCs w:val="28"/>
        </w:rPr>
      </w:pPr>
    </w:p>
    <w:p w:rsidR="00D22FAE" w:rsidRDefault="00D22FAE" w:rsidP="009D737E">
      <w:pPr>
        <w:ind w:left="567" w:firstLine="567"/>
        <w:jc w:val="both"/>
        <w:rPr>
          <w:sz w:val="28"/>
          <w:szCs w:val="28"/>
        </w:rPr>
      </w:pPr>
    </w:p>
    <w:p w:rsidR="00D22FAE" w:rsidRPr="00D22FAE" w:rsidRDefault="00D22FAE" w:rsidP="00D22F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D22FAE">
        <w:rPr>
          <w:sz w:val="28"/>
          <w:szCs w:val="28"/>
        </w:rPr>
        <w:t xml:space="preserve"> 2011 год</w:t>
      </w:r>
      <w:r>
        <w:rPr>
          <w:sz w:val="28"/>
          <w:szCs w:val="28"/>
        </w:rPr>
        <w:t>а</w:t>
      </w:r>
      <w:r w:rsidRPr="00D22FAE">
        <w:rPr>
          <w:sz w:val="28"/>
          <w:szCs w:val="28"/>
        </w:rPr>
        <w:t xml:space="preserve"> по 2013 год  в  районах Республики Татарстан государственной ветеринарной службой совместно с охотоведами проведена пероральная  иммунизация диких плотоядных животных, путем раскладок в местах их обитания приманок заправленных антирабической вакциной «Рабивак-О/333». </w:t>
      </w:r>
      <w:r w:rsidRPr="00D22FAE">
        <w:rPr>
          <w:sz w:val="28"/>
          <w:szCs w:val="28"/>
        </w:rPr>
        <w:lastRenderedPageBreak/>
        <w:t>Всего использовано в 2011 год - 600,1 тыс. доз данной вакцины, в 2012 году 900 тыс.доз, в 2013 году – 901 тыс. доз.</w:t>
      </w:r>
    </w:p>
    <w:p w:rsidR="00D22FAE" w:rsidRPr="00D22FAE" w:rsidRDefault="00D22FAE" w:rsidP="00D22FAE">
      <w:pPr>
        <w:ind w:firstLine="567"/>
        <w:jc w:val="both"/>
        <w:rPr>
          <w:sz w:val="28"/>
          <w:szCs w:val="28"/>
        </w:rPr>
      </w:pPr>
      <w:r w:rsidRPr="00D22FAE">
        <w:rPr>
          <w:sz w:val="28"/>
          <w:szCs w:val="28"/>
        </w:rPr>
        <w:t>Проведен контроль поедаемости приманок и уровень вируснейтрализующих антител у лис, отстрелянных на территории проведения вакцинации. Вируснейтрализующие антитела обнаружены 68,4% лисиц. С 2006 года по 2010 год и в 2014-2015 годах данная работа не проведена из-за отсутствия финансирования.</w:t>
      </w:r>
    </w:p>
    <w:p w:rsidR="00D22FAE" w:rsidRDefault="00D22FAE" w:rsidP="00D22FAE">
      <w:pPr>
        <w:ind w:firstLine="567"/>
        <w:jc w:val="both"/>
        <w:rPr>
          <w:rFonts w:ascii="Calibri" w:hAnsi="Calibri" w:cs="Calibri"/>
          <w:sz w:val="28"/>
          <w:szCs w:val="28"/>
        </w:rPr>
      </w:pPr>
    </w:p>
    <w:p w:rsidR="00D22FAE" w:rsidRDefault="00D22FAE" w:rsidP="00D22FAE">
      <w:pPr>
        <w:ind w:firstLine="567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Распределение антирабической вакцины («РАБИВАК – 0333») для иммунизации </w:t>
      </w:r>
      <w:proofErr w:type="gramStart"/>
      <w:r>
        <w:rPr>
          <w:rFonts w:ascii="Calibri" w:hAnsi="Calibri" w:cs="Calibri"/>
          <w:sz w:val="28"/>
          <w:szCs w:val="28"/>
        </w:rPr>
        <w:t>диких</w:t>
      </w:r>
      <w:proofErr w:type="gramEnd"/>
      <w:r>
        <w:rPr>
          <w:rFonts w:ascii="Calibri" w:hAnsi="Calibri" w:cs="Calibri"/>
          <w:sz w:val="28"/>
          <w:szCs w:val="28"/>
        </w:rPr>
        <w:t xml:space="preserve"> плотоядных в 2011-2013 </w:t>
      </w:r>
      <w:proofErr w:type="spellStart"/>
      <w:r>
        <w:rPr>
          <w:rFonts w:ascii="Calibri" w:hAnsi="Calibri" w:cs="Calibri"/>
          <w:sz w:val="28"/>
          <w:szCs w:val="28"/>
        </w:rPr>
        <w:t>г.г</w:t>
      </w:r>
      <w:proofErr w:type="spellEnd"/>
      <w:r>
        <w:rPr>
          <w:rFonts w:ascii="Calibri" w:hAnsi="Calibri" w:cs="Calibri"/>
          <w:sz w:val="28"/>
          <w:szCs w:val="28"/>
        </w:rPr>
        <w:t>. в Республике Татарстан</w:t>
      </w:r>
    </w:p>
    <w:p w:rsidR="00D22FAE" w:rsidRDefault="00D22FAE" w:rsidP="00D22FAE">
      <w:pPr>
        <w:ind w:firstLine="567"/>
        <w:jc w:val="both"/>
        <w:rPr>
          <w:rFonts w:asciiTheme="minorHAnsi" w:hAnsiTheme="minorHAnsi" w:cstheme="minorHAnsi"/>
          <w:sz w:val="28"/>
          <w:szCs w:val="28"/>
        </w:rPr>
      </w:pPr>
    </w:p>
    <w:tbl>
      <w:tblPr>
        <w:tblW w:w="0" w:type="auto"/>
        <w:jc w:val="center"/>
        <w:tblInd w:w="-1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6"/>
        <w:gridCol w:w="1916"/>
        <w:gridCol w:w="1295"/>
        <w:gridCol w:w="1180"/>
        <w:gridCol w:w="1486"/>
      </w:tblGrid>
      <w:tr w:rsidR="00D22FAE" w:rsidRPr="00CC4B55" w:rsidTr="00D22FAE">
        <w:trPr>
          <w:trHeight w:val="20"/>
          <w:jc w:val="center"/>
        </w:trPr>
        <w:tc>
          <w:tcPr>
            <w:tcW w:w="3326" w:type="dxa"/>
            <w:vMerge w:val="restart"/>
            <w:shd w:val="clear" w:color="auto" w:fill="auto"/>
            <w:vAlign w:val="center"/>
            <w:hideMark/>
          </w:tcPr>
          <w:p w:rsidR="00D22FAE" w:rsidRPr="0041131B" w:rsidRDefault="00D22FAE" w:rsidP="00D22FAE">
            <w:pPr>
              <w:jc w:val="center"/>
              <w:rPr>
                <w:rFonts w:ascii="Calibri" w:hAnsi="Calibri" w:cs="Calibri"/>
                <w:sz w:val="22"/>
              </w:rPr>
            </w:pPr>
            <w:r w:rsidRPr="0041131B">
              <w:rPr>
                <w:rFonts w:ascii="Calibri" w:hAnsi="Calibri" w:cs="Calibri"/>
                <w:sz w:val="22"/>
              </w:rPr>
              <w:t>Наименование муниципальных районов РТ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:rsidR="00D22FAE" w:rsidRPr="0041131B" w:rsidRDefault="00D22FAE" w:rsidP="00D22FAE">
            <w:pPr>
              <w:jc w:val="center"/>
              <w:rPr>
                <w:rFonts w:ascii="Calibri" w:hAnsi="Calibri" w:cs="Calibri"/>
              </w:rPr>
            </w:pPr>
            <w:r w:rsidRPr="0041131B">
              <w:rPr>
                <w:rFonts w:ascii="Calibri" w:hAnsi="Calibri" w:cs="Calibri"/>
              </w:rPr>
              <w:t>Площадь для обработки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D22FAE" w:rsidRPr="0041131B" w:rsidRDefault="00D22FAE" w:rsidP="00D22FAE">
            <w:pPr>
              <w:jc w:val="center"/>
              <w:rPr>
                <w:rFonts w:ascii="Calibri" w:hAnsi="Calibri" w:cs="Calibri"/>
              </w:rPr>
            </w:pPr>
            <w:r w:rsidRPr="0041131B">
              <w:rPr>
                <w:rFonts w:ascii="Calibri" w:hAnsi="Calibri" w:cs="Calibri"/>
              </w:rPr>
              <w:t xml:space="preserve">Кол-во </w:t>
            </w:r>
            <w:r>
              <w:rPr>
                <w:rFonts w:ascii="Calibri" w:hAnsi="Calibri" w:cs="Calibri"/>
              </w:rPr>
              <w:t>доз в 2011 г.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D22FAE" w:rsidRPr="0041131B" w:rsidRDefault="00D22FAE" w:rsidP="00D22FAE">
            <w:pPr>
              <w:jc w:val="center"/>
              <w:rPr>
                <w:rFonts w:ascii="Calibri" w:hAnsi="Calibri" w:cs="Calibri"/>
              </w:rPr>
            </w:pPr>
            <w:r w:rsidRPr="0041131B">
              <w:rPr>
                <w:rFonts w:ascii="Calibri" w:hAnsi="Calibri" w:cs="Calibri"/>
              </w:rPr>
              <w:t xml:space="preserve">Кол-во </w:t>
            </w:r>
            <w:r>
              <w:rPr>
                <w:rFonts w:ascii="Calibri" w:hAnsi="Calibri" w:cs="Calibri"/>
              </w:rPr>
              <w:t>доз в 2012 г.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D22FAE" w:rsidRPr="0041131B" w:rsidRDefault="00D22FAE" w:rsidP="00D22FAE">
            <w:pPr>
              <w:jc w:val="center"/>
              <w:rPr>
                <w:rFonts w:ascii="Calibri" w:hAnsi="Calibri" w:cs="Calibri"/>
              </w:rPr>
            </w:pPr>
            <w:r w:rsidRPr="0041131B">
              <w:rPr>
                <w:rFonts w:ascii="Calibri" w:hAnsi="Calibri" w:cs="Calibri"/>
              </w:rPr>
              <w:t xml:space="preserve">Кол-во </w:t>
            </w:r>
            <w:r>
              <w:rPr>
                <w:rFonts w:ascii="Calibri" w:hAnsi="Calibri" w:cs="Calibri"/>
              </w:rPr>
              <w:t>доз в 2013 г.</w:t>
            </w:r>
          </w:p>
        </w:tc>
      </w:tr>
      <w:tr w:rsidR="00D22FAE" w:rsidRPr="00CC4B55" w:rsidTr="00D22FAE">
        <w:trPr>
          <w:trHeight w:val="20"/>
          <w:jc w:val="center"/>
        </w:trPr>
        <w:tc>
          <w:tcPr>
            <w:tcW w:w="3326" w:type="dxa"/>
            <w:vMerge/>
            <w:shd w:val="clear" w:color="auto" w:fill="auto"/>
            <w:vAlign w:val="center"/>
            <w:hideMark/>
          </w:tcPr>
          <w:p w:rsidR="00D22FAE" w:rsidRPr="0041131B" w:rsidRDefault="00D22FAE" w:rsidP="00D22FAE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:rsidR="00D22FAE" w:rsidRPr="0041131B" w:rsidRDefault="00D22FAE" w:rsidP="00D22FAE">
            <w:pPr>
              <w:jc w:val="center"/>
              <w:rPr>
                <w:rFonts w:ascii="Calibri" w:hAnsi="Calibri" w:cs="Calibri"/>
                <w:sz w:val="22"/>
              </w:rPr>
            </w:pPr>
            <w:r w:rsidRPr="0041131B">
              <w:rPr>
                <w:rFonts w:ascii="Calibri" w:hAnsi="Calibri" w:cs="Calibri"/>
                <w:sz w:val="22"/>
              </w:rPr>
              <w:t>кв. км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D22FAE" w:rsidRPr="0041131B" w:rsidRDefault="00D22FAE" w:rsidP="00D22FAE">
            <w:pPr>
              <w:jc w:val="center"/>
              <w:rPr>
                <w:rFonts w:ascii="Calibri" w:hAnsi="Calibri" w:cs="Calibri"/>
                <w:sz w:val="22"/>
              </w:rPr>
            </w:pPr>
            <w:r w:rsidRPr="0041131B">
              <w:rPr>
                <w:rFonts w:ascii="Calibri" w:hAnsi="Calibri" w:cs="Calibri"/>
                <w:sz w:val="22"/>
              </w:rPr>
              <w:t>тыс. шт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D22FAE" w:rsidRPr="0041131B" w:rsidRDefault="00D22FAE" w:rsidP="00D22FAE">
            <w:pPr>
              <w:jc w:val="center"/>
              <w:rPr>
                <w:rFonts w:ascii="Calibri" w:hAnsi="Calibri" w:cs="Calibri"/>
                <w:sz w:val="22"/>
              </w:rPr>
            </w:pPr>
            <w:r w:rsidRPr="0041131B">
              <w:rPr>
                <w:rFonts w:ascii="Calibri" w:hAnsi="Calibri" w:cs="Calibri"/>
                <w:sz w:val="22"/>
              </w:rPr>
              <w:t>тыс. шт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D22FAE" w:rsidRPr="0041131B" w:rsidRDefault="00D22FAE" w:rsidP="00D22FAE">
            <w:pPr>
              <w:jc w:val="center"/>
              <w:rPr>
                <w:rFonts w:ascii="Calibri" w:hAnsi="Calibri" w:cs="Calibri"/>
                <w:sz w:val="22"/>
              </w:rPr>
            </w:pPr>
            <w:r w:rsidRPr="0041131B">
              <w:rPr>
                <w:rFonts w:ascii="Calibri" w:hAnsi="Calibri" w:cs="Calibri"/>
                <w:sz w:val="22"/>
              </w:rPr>
              <w:t>тыс. шт</w:t>
            </w:r>
          </w:p>
        </w:tc>
      </w:tr>
      <w:tr w:rsidR="00D22FAE" w:rsidRPr="00CC4B55" w:rsidTr="00D22FAE">
        <w:trPr>
          <w:trHeight w:val="20"/>
          <w:jc w:val="center"/>
        </w:trPr>
        <w:tc>
          <w:tcPr>
            <w:tcW w:w="332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Агрызский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1796,62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8,0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20,0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24,0</w:t>
            </w:r>
          </w:p>
        </w:tc>
      </w:tr>
      <w:tr w:rsidR="00D22FAE" w:rsidRPr="00CC4B55" w:rsidTr="00D22FAE">
        <w:trPr>
          <w:trHeight w:val="20"/>
          <w:jc w:val="center"/>
        </w:trPr>
        <w:tc>
          <w:tcPr>
            <w:tcW w:w="332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Азнакаевский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2168,65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34,0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34,0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38,0</w:t>
            </w:r>
          </w:p>
        </w:tc>
      </w:tr>
      <w:tr w:rsidR="00D22FAE" w:rsidRPr="00CC4B55" w:rsidTr="00D22FAE">
        <w:trPr>
          <w:trHeight w:val="20"/>
          <w:jc w:val="center"/>
        </w:trPr>
        <w:tc>
          <w:tcPr>
            <w:tcW w:w="332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Аксубаевский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1439,16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8,0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18,0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26,0</w:t>
            </w:r>
          </w:p>
        </w:tc>
      </w:tr>
      <w:tr w:rsidR="00D22FAE" w:rsidRPr="00CC4B55" w:rsidTr="00D22FAE">
        <w:trPr>
          <w:trHeight w:val="20"/>
          <w:jc w:val="center"/>
        </w:trPr>
        <w:tc>
          <w:tcPr>
            <w:tcW w:w="332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Актанышский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2034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28,0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32,0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26,0</w:t>
            </w:r>
          </w:p>
        </w:tc>
      </w:tr>
      <w:tr w:rsidR="00D22FAE" w:rsidRPr="00CC4B55" w:rsidTr="00D22FAE">
        <w:trPr>
          <w:trHeight w:val="20"/>
          <w:jc w:val="center"/>
        </w:trPr>
        <w:tc>
          <w:tcPr>
            <w:tcW w:w="332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Алексеевский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2074,41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16,0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18,0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18,0</w:t>
            </w:r>
          </w:p>
        </w:tc>
      </w:tr>
      <w:tr w:rsidR="00D22FAE" w:rsidRPr="00CC4B55" w:rsidTr="00D22FAE">
        <w:trPr>
          <w:trHeight w:val="20"/>
          <w:jc w:val="center"/>
        </w:trPr>
        <w:tc>
          <w:tcPr>
            <w:tcW w:w="332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Алькеевский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1726,76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16,0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18,0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18,0</w:t>
            </w:r>
          </w:p>
        </w:tc>
      </w:tr>
      <w:tr w:rsidR="00D22FAE" w:rsidRPr="00CC4B55" w:rsidTr="00D22FAE">
        <w:trPr>
          <w:trHeight w:val="20"/>
          <w:jc w:val="center"/>
        </w:trPr>
        <w:tc>
          <w:tcPr>
            <w:tcW w:w="332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Альметьевский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2542,93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16,0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20,0</w:t>
            </w:r>
          </w:p>
        </w:tc>
      </w:tr>
      <w:tr w:rsidR="00D22FAE" w:rsidRPr="00CC4B55" w:rsidTr="00D22FAE">
        <w:trPr>
          <w:trHeight w:val="20"/>
          <w:jc w:val="center"/>
        </w:trPr>
        <w:tc>
          <w:tcPr>
            <w:tcW w:w="332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Апастовский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1047,52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6,0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20,0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18,0</w:t>
            </w:r>
          </w:p>
        </w:tc>
      </w:tr>
      <w:tr w:rsidR="00D22FAE" w:rsidRPr="00CC4B55" w:rsidTr="00D22FAE">
        <w:trPr>
          <w:trHeight w:val="20"/>
          <w:jc w:val="center"/>
        </w:trPr>
        <w:tc>
          <w:tcPr>
            <w:tcW w:w="332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Арский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1843,65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34,0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24,0</w:t>
            </w:r>
          </w:p>
        </w:tc>
      </w:tr>
      <w:tr w:rsidR="00D22FAE" w:rsidRPr="00CC4B55" w:rsidTr="00D22FAE">
        <w:trPr>
          <w:trHeight w:val="20"/>
          <w:jc w:val="center"/>
        </w:trPr>
        <w:tc>
          <w:tcPr>
            <w:tcW w:w="332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Атнинский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681,36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6,0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18,0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18,0</w:t>
            </w:r>
          </w:p>
        </w:tc>
      </w:tr>
      <w:tr w:rsidR="00D22FAE" w:rsidRPr="00CC4B55" w:rsidTr="00D22FAE">
        <w:trPr>
          <w:trHeight w:val="20"/>
          <w:jc w:val="center"/>
        </w:trPr>
        <w:tc>
          <w:tcPr>
            <w:tcW w:w="332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Бавлинский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1222,85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26,0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18,0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24,0</w:t>
            </w:r>
          </w:p>
        </w:tc>
      </w:tr>
      <w:tr w:rsidR="00D22FAE" w:rsidRPr="00CC4B55" w:rsidTr="00D22FAE">
        <w:trPr>
          <w:trHeight w:val="20"/>
          <w:jc w:val="center"/>
        </w:trPr>
        <w:tc>
          <w:tcPr>
            <w:tcW w:w="332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Балтасинский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1094,5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16,0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34,0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36,0</w:t>
            </w:r>
          </w:p>
        </w:tc>
      </w:tr>
      <w:tr w:rsidR="00D22FAE" w:rsidRPr="00CC4B55" w:rsidTr="00D22FAE">
        <w:trPr>
          <w:trHeight w:val="20"/>
          <w:jc w:val="center"/>
        </w:trPr>
        <w:tc>
          <w:tcPr>
            <w:tcW w:w="332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Бугульминский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1433,07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16,0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16,0</w:t>
            </w:r>
          </w:p>
        </w:tc>
      </w:tr>
      <w:tr w:rsidR="00D22FAE" w:rsidRPr="00CC4B55" w:rsidTr="00D22FAE">
        <w:trPr>
          <w:trHeight w:val="20"/>
          <w:jc w:val="center"/>
        </w:trPr>
        <w:tc>
          <w:tcPr>
            <w:tcW w:w="332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Буинский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1543,57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8,0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16,0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18,0</w:t>
            </w:r>
          </w:p>
        </w:tc>
      </w:tr>
      <w:tr w:rsidR="00D22FAE" w:rsidRPr="00CC4B55" w:rsidTr="00D22FAE">
        <w:trPr>
          <w:trHeight w:val="20"/>
          <w:jc w:val="center"/>
        </w:trPr>
        <w:tc>
          <w:tcPr>
            <w:tcW w:w="332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Верхнеуслонский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1302,82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8,0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16,0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12,0</w:t>
            </w:r>
          </w:p>
        </w:tc>
      </w:tr>
      <w:tr w:rsidR="00D22FAE" w:rsidRPr="00CC4B55" w:rsidTr="00D22FAE">
        <w:trPr>
          <w:trHeight w:val="20"/>
          <w:jc w:val="center"/>
        </w:trPr>
        <w:tc>
          <w:tcPr>
            <w:tcW w:w="332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Высокогорский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1574,25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8,0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18,0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12,0</w:t>
            </w:r>
          </w:p>
        </w:tc>
      </w:tr>
      <w:tr w:rsidR="00D22FAE" w:rsidRPr="00CC4B55" w:rsidTr="00D22FAE">
        <w:trPr>
          <w:trHeight w:val="20"/>
          <w:jc w:val="center"/>
        </w:trPr>
        <w:tc>
          <w:tcPr>
            <w:tcW w:w="332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Дрожжановский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1029,54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6,0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16,0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12,0</w:t>
            </w:r>
          </w:p>
        </w:tc>
      </w:tr>
      <w:tr w:rsidR="00D22FAE" w:rsidRPr="00CC4B55" w:rsidTr="00D22FAE">
        <w:trPr>
          <w:trHeight w:val="20"/>
          <w:jc w:val="center"/>
        </w:trPr>
        <w:tc>
          <w:tcPr>
            <w:tcW w:w="332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Елабужский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1401,41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12,0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18,0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24,0</w:t>
            </w:r>
          </w:p>
        </w:tc>
      </w:tr>
      <w:tr w:rsidR="00D22FAE" w:rsidRPr="00CC4B55" w:rsidTr="00D22FAE">
        <w:trPr>
          <w:trHeight w:val="20"/>
          <w:jc w:val="center"/>
        </w:trPr>
        <w:tc>
          <w:tcPr>
            <w:tcW w:w="332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Заинский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1900,78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18,0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18,0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20,0</w:t>
            </w:r>
          </w:p>
        </w:tc>
      </w:tr>
      <w:tr w:rsidR="00D22FAE" w:rsidRPr="00CC4B55" w:rsidTr="00D22FAE">
        <w:trPr>
          <w:trHeight w:val="20"/>
          <w:jc w:val="center"/>
        </w:trPr>
        <w:tc>
          <w:tcPr>
            <w:tcW w:w="332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Зеленодольский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1439,72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16,0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12,0</w:t>
            </w:r>
          </w:p>
        </w:tc>
      </w:tr>
      <w:tr w:rsidR="00D22FAE" w:rsidRPr="00CC4B55" w:rsidTr="00D22FAE">
        <w:trPr>
          <w:trHeight w:val="20"/>
          <w:jc w:val="center"/>
        </w:trPr>
        <w:tc>
          <w:tcPr>
            <w:tcW w:w="332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Кайбицкий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995,36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6,0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18,0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16,0</w:t>
            </w:r>
          </w:p>
        </w:tc>
      </w:tr>
      <w:tr w:rsidR="00D22FAE" w:rsidRPr="00CC4B55" w:rsidTr="00D22FAE">
        <w:trPr>
          <w:trHeight w:val="20"/>
          <w:jc w:val="center"/>
        </w:trPr>
        <w:tc>
          <w:tcPr>
            <w:tcW w:w="332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К. – Устьинский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1198,8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12,0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20,0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16,0</w:t>
            </w:r>
          </w:p>
        </w:tc>
      </w:tr>
      <w:tr w:rsidR="00D22FAE" w:rsidRPr="00CC4B55" w:rsidTr="00D22FAE">
        <w:trPr>
          <w:trHeight w:val="20"/>
          <w:jc w:val="center"/>
        </w:trPr>
        <w:tc>
          <w:tcPr>
            <w:tcW w:w="332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Кукморский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1490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12,0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20,0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26,0</w:t>
            </w:r>
          </w:p>
        </w:tc>
      </w:tr>
      <w:tr w:rsidR="00D22FAE" w:rsidRPr="00CC4B55" w:rsidTr="00D22FAE">
        <w:trPr>
          <w:trHeight w:val="20"/>
          <w:jc w:val="center"/>
        </w:trPr>
        <w:tc>
          <w:tcPr>
            <w:tcW w:w="332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Лаишевский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2094,43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12,0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22,0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12,0</w:t>
            </w:r>
          </w:p>
        </w:tc>
      </w:tr>
      <w:tr w:rsidR="00D22FAE" w:rsidRPr="00CC4B55" w:rsidTr="00D22FAE">
        <w:trPr>
          <w:trHeight w:val="20"/>
          <w:jc w:val="center"/>
        </w:trPr>
        <w:tc>
          <w:tcPr>
            <w:tcW w:w="332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Лениногорский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1843,22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20,0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24,0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22,0</w:t>
            </w:r>
          </w:p>
        </w:tc>
      </w:tr>
      <w:tr w:rsidR="00D22FAE" w:rsidRPr="00CC4B55" w:rsidTr="00D22FAE">
        <w:trPr>
          <w:trHeight w:val="20"/>
          <w:jc w:val="center"/>
        </w:trPr>
        <w:tc>
          <w:tcPr>
            <w:tcW w:w="332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Мамадышский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2612,5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24,0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16,0</w:t>
            </w:r>
          </w:p>
        </w:tc>
      </w:tr>
      <w:tr w:rsidR="00D22FAE" w:rsidRPr="00CC4B55" w:rsidTr="00D22FAE">
        <w:trPr>
          <w:trHeight w:val="20"/>
          <w:jc w:val="center"/>
        </w:trPr>
        <w:tc>
          <w:tcPr>
            <w:tcW w:w="332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Менделеевский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744,9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8,0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16,0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12,0</w:t>
            </w:r>
          </w:p>
        </w:tc>
      </w:tr>
      <w:tr w:rsidR="00D22FAE" w:rsidRPr="00CC4B55" w:rsidTr="00D22FAE">
        <w:trPr>
          <w:trHeight w:val="20"/>
          <w:jc w:val="center"/>
        </w:trPr>
        <w:tc>
          <w:tcPr>
            <w:tcW w:w="332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Мензелинский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1919,75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30,0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20,0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16,0</w:t>
            </w:r>
          </w:p>
        </w:tc>
      </w:tr>
      <w:tr w:rsidR="00D22FAE" w:rsidRPr="00CC4B55" w:rsidTr="00D22FAE">
        <w:trPr>
          <w:trHeight w:val="20"/>
          <w:jc w:val="center"/>
        </w:trPr>
        <w:tc>
          <w:tcPr>
            <w:tcW w:w="332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Муслюмовский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1464,31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30,0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22,0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16,0</w:t>
            </w:r>
          </w:p>
        </w:tc>
      </w:tr>
      <w:tr w:rsidR="00D22FAE" w:rsidRPr="00CC4B55" w:rsidTr="00D22FAE">
        <w:trPr>
          <w:trHeight w:val="20"/>
          <w:jc w:val="center"/>
        </w:trPr>
        <w:tc>
          <w:tcPr>
            <w:tcW w:w="332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Нижнекамский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1733,54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14,0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20,0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24,0</w:t>
            </w:r>
          </w:p>
        </w:tc>
      </w:tr>
      <w:tr w:rsidR="00D22FAE" w:rsidRPr="00CC4B55" w:rsidTr="00D22FAE">
        <w:trPr>
          <w:trHeight w:val="20"/>
          <w:jc w:val="center"/>
        </w:trPr>
        <w:tc>
          <w:tcPr>
            <w:tcW w:w="332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Новошешминский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1317,52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4,0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14,0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16,0</w:t>
            </w:r>
          </w:p>
        </w:tc>
      </w:tr>
      <w:tr w:rsidR="00D22FAE" w:rsidRPr="00CC4B55" w:rsidTr="00D22FAE">
        <w:trPr>
          <w:trHeight w:val="20"/>
          <w:jc w:val="center"/>
        </w:trPr>
        <w:tc>
          <w:tcPr>
            <w:tcW w:w="332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Нурлатский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2308,95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6,0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16,0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12,0</w:t>
            </w:r>
          </w:p>
        </w:tc>
      </w:tr>
      <w:tr w:rsidR="00D22FAE" w:rsidRPr="00CC4B55" w:rsidTr="00D22FAE">
        <w:trPr>
          <w:trHeight w:val="20"/>
          <w:jc w:val="center"/>
        </w:trPr>
        <w:tc>
          <w:tcPr>
            <w:tcW w:w="332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Пестречинский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1339,54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8,0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18,0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16,0</w:t>
            </w:r>
          </w:p>
        </w:tc>
      </w:tr>
      <w:tr w:rsidR="00D22FAE" w:rsidRPr="00CC4B55" w:rsidTr="00D22FAE">
        <w:trPr>
          <w:trHeight w:val="20"/>
          <w:jc w:val="center"/>
        </w:trPr>
        <w:tc>
          <w:tcPr>
            <w:tcW w:w="332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Р.-Слободский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2041,4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14,0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20,0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22,0</w:t>
            </w:r>
          </w:p>
        </w:tc>
      </w:tr>
      <w:tr w:rsidR="00D22FAE" w:rsidRPr="00CC4B55" w:rsidTr="00D22FAE">
        <w:trPr>
          <w:trHeight w:val="20"/>
          <w:jc w:val="center"/>
        </w:trPr>
        <w:tc>
          <w:tcPr>
            <w:tcW w:w="332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lastRenderedPageBreak/>
              <w:t>Сабинский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1097,74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12,0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24,0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40,0</w:t>
            </w:r>
          </w:p>
        </w:tc>
      </w:tr>
      <w:tr w:rsidR="00D22FAE" w:rsidRPr="00CC4B55" w:rsidTr="00D22FAE">
        <w:trPr>
          <w:trHeight w:val="20"/>
          <w:jc w:val="center"/>
        </w:trPr>
        <w:tc>
          <w:tcPr>
            <w:tcW w:w="332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Сармановский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1385,56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20,0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20,0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20,0</w:t>
            </w:r>
          </w:p>
        </w:tc>
      </w:tr>
      <w:tr w:rsidR="00D22FAE" w:rsidRPr="00CC4B55" w:rsidTr="00D22FAE">
        <w:trPr>
          <w:trHeight w:val="20"/>
          <w:jc w:val="center"/>
        </w:trPr>
        <w:tc>
          <w:tcPr>
            <w:tcW w:w="332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Спасский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2022,14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20,0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32,0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28,0</w:t>
            </w:r>
          </w:p>
        </w:tc>
      </w:tr>
      <w:tr w:rsidR="00D22FAE" w:rsidRPr="00CC4B55" w:rsidTr="00D22FAE">
        <w:trPr>
          <w:trHeight w:val="20"/>
          <w:jc w:val="center"/>
        </w:trPr>
        <w:tc>
          <w:tcPr>
            <w:tcW w:w="332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Тетюшский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1638,42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14,0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20,0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22,0</w:t>
            </w:r>
          </w:p>
        </w:tc>
      </w:tr>
      <w:tr w:rsidR="00D22FAE" w:rsidRPr="00CC4B55" w:rsidTr="00D22FAE">
        <w:trPr>
          <w:trHeight w:val="20"/>
          <w:jc w:val="center"/>
        </w:trPr>
        <w:tc>
          <w:tcPr>
            <w:tcW w:w="332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Тукаевский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1729,49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28,0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24,0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26,0</w:t>
            </w:r>
          </w:p>
        </w:tc>
      </w:tr>
      <w:tr w:rsidR="00D22FAE" w:rsidRPr="00CC4B55" w:rsidTr="00D22FAE">
        <w:trPr>
          <w:trHeight w:val="20"/>
          <w:jc w:val="center"/>
        </w:trPr>
        <w:tc>
          <w:tcPr>
            <w:tcW w:w="332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Тюлячинский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844,08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8,0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14,0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18,0</w:t>
            </w:r>
          </w:p>
        </w:tc>
      </w:tr>
      <w:tr w:rsidR="00D22FAE" w:rsidRPr="00CC4B55" w:rsidTr="00D22FAE">
        <w:trPr>
          <w:trHeight w:val="20"/>
          <w:jc w:val="center"/>
        </w:trPr>
        <w:tc>
          <w:tcPr>
            <w:tcW w:w="332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Черемшанский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1364,28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6,0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18,0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16,0</w:t>
            </w:r>
          </w:p>
        </w:tc>
      </w:tr>
      <w:tr w:rsidR="00D22FAE" w:rsidRPr="00CC4B55" w:rsidTr="00D22FAE">
        <w:trPr>
          <w:trHeight w:val="20"/>
          <w:jc w:val="center"/>
        </w:trPr>
        <w:tc>
          <w:tcPr>
            <w:tcW w:w="332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Чистопольский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1818,27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18,0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22,0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20,0</w:t>
            </w:r>
          </w:p>
        </w:tc>
      </w:tr>
      <w:tr w:rsidR="00D22FAE" w:rsidRPr="00CC4B55" w:rsidTr="00D22FAE">
        <w:trPr>
          <w:trHeight w:val="20"/>
          <w:jc w:val="center"/>
        </w:trPr>
        <w:tc>
          <w:tcPr>
            <w:tcW w:w="332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Ютазинский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760,57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24,1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24,0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24,0</w:t>
            </w:r>
          </w:p>
        </w:tc>
      </w:tr>
      <w:tr w:rsidR="00D22FAE" w:rsidRPr="00CC4B55" w:rsidTr="00D22FAE">
        <w:trPr>
          <w:trHeight w:val="20"/>
          <w:jc w:val="center"/>
        </w:trPr>
        <w:tc>
          <w:tcPr>
            <w:tcW w:w="332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г. Казань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4,0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8,0</w:t>
            </w:r>
          </w:p>
        </w:tc>
      </w:tr>
      <w:tr w:rsidR="00D22FAE" w:rsidRPr="00CC4B55" w:rsidTr="00D22FAE">
        <w:trPr>
          <w:trHeight w:val="20"/>
          <w:jc w:val="center"/>
        </w:trPr>
        <w:tc>
          <w:tcPr>
            <w:tcW w:w="332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г. Наб. Челны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6,0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13,0</w:t>
            </w:r>
          </w:p>
        </w:tc>
      </w:tr>
      <w:tr w:rsidR="00D22FAE" w:rsidRPr="00CC4B55" w:rsidTr="00D22FAE">
        <w:trPr>
          <w:trHeight w:val="20"/>
          <w:jc w:val="center"/>
        </w:trPr>
        <w:tc>
          <w:tcPr>
            <w:tcW w:w="332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г. Нижнекамск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4,0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8,0</w:t>
            </w:r>
          </w:p>
        </w:tc>
      </w:tr>
      <w:tr w:rsidR="00D22FAE" w:rsidRPr="00CC4B55" w:rsidTr="00D22FAE">
        <w:trPr>
          <w:trHeight w:val="20"/>
          <w:jc w:val="center"/>
        </w:trPr>
        <w:tc>
          <w:tcPr>
            <w:tcW w:w="332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Всего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67062,34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600,1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900,0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D22FAE" w:rsidRPr="008B4779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8B4779">
              <w:rPr>
                <w:rFonts w:asciiTheme="minorHAnsi" w:hAnsiTheme="minorHAnsi" w:cstheme="minorHAnsi"/>
              </w:rPr>
              <w:t>901,0</w:t>
            </w:r>
          </w:p>
        </w:tc>
      </w:tr>
    </w:tbl>
    <w:p w:rsidR="00D22FAE" w:rsidRDefault="00D22FAE" w:rsidP="00D22FAE">
      <w:pPr>
        <w:ind w:firstLine="567"/>
        <w:jc w:val="both"/>
        <w:rPr>
          <w:rFonts w:asciiTheme="minorHAnsi" w:hAnsiTheme="minorHAnsi" w:cstheme="minorHAnsi"/>
          <w:noProof/>
          <w:sz w:val="28"/>
          <w:szCs w:val="28"/>
        </w:rPr>
      </w:pPr>
    </w:p>
    <w:p w:rsidR="00D22FAE" w:rsidRPr="005E64B6" w:rsidRDefault="00D22FAE" w:rsidP="00D22FAE">
      <w:pPr>
        <w:ind w:firstLine="567"/>
        <w:jc w:val="center"/>
        <w:rPr>
          <w:rFonts w:ascii="Calibri" w:hAnsi="Calibri" w:cs="Calibr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t xml:space="preserve">Регулирование численности диких плотоядных </w:t>
      </w:r>
      <w:r>
        <w:rPr>
          <w:rFonts w:ascii="Calibri" w:hAnsi="Calibri" w:cs="Calibri"/>
          <w:sz w:val="28"/>
          <w:szCs w:val="28"/>
        </w:rPr>
        <w:t xml:space="preserve">в 2011-2015 </w:t>
      </w:r>
      <w:proofErr w:type="spellStart"/>
      <w:r>
        <w:rPr>
          <w:rFonts w:ascii="Calibri" w:hAnsi="Calibri" w:cs="Calibri"/>
          <w:sz w:val="28"/>
          <w:szCs w:val="28"/>
        </w:rPr>
        <w:t>г.г</w:t>
      </w:r>
      <w:proofErr w:type="spellEnd"/>
      <w:r>
        <w:rPr>
          <w:rFonts w:ascii="Calibri" w:hAnsi="Calibri" w:cs="Calibri"/>
          <w:sz w:val="28"/>
          <w:szCs w:val="28"/>
        </w:rPr>
        <w:t>. в Республике Татарстан</w:t>
      </w:r>
    </w:p>
    <w:p w:rsidR="00D22FAE" w:rsidRDefault="00D22FAE" w:rsidP="00D22FAE">
      <w:pPr>
        <w:ind w:firstLine="567"/>
        <w:jc w:val="center"/>
        <w:rPr>
          <w:rFonts w:asciiTheme="minorHAnsi" w:hAnsiTheme="minorHAnsi" w:cstheme="minorHAnsi"/>
          <w:noProof/>
          <w:sz w:val="28"/>
          <w:szCs w:val="28"/>
        </w:rPr>
      </w:pPr>
    </w:p>
    <w:tbl>
      <w:tblPr>
        <w:tblW w:w="0" w:type="auto"/>
        <w:jc w:val="center"/>
        <w:tblInd w:w="-1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1276"/>
        <w:gridCol w:w="1276"/>
        <w:gridCol w:w="1275"/>
        <w:gridCol w:w="1134"/>
        <w:gridCol w:w="1341"/>
      </w:tblGrid>
      <w:tr w:rsidR="00D22FAE" w:rsidRPr="005E64B6" w:rsidTr="00D22FAE">
        <w:trPr>
          <w:trHeight w:val="331"/>
          <w:jc w:val="center"/>
        </w:trPr>
        <w:tc>
          <w:tcPr>
            <w:tcW w:w="2901" w:type="dxa"/>
            <w:vMerge w:val="restart"/>
            <w:shd w:val="clear" w:color="auto" w:fill="auto"/>
            <w:vAlign w:val="center"/>
            <w:hideMark/>
          </w:tcPr>
          <w:p w:rsidR="00D22FAE" w:rsidRPr="005E64B6" w:rsidRDefault="00D22FAE" w:rsidP="00D22FAE">
            <w:pPr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Наименование муниципальных районов РТ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2011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2012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2013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2014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2015</w:t>
            </w:r>
          </w:p>
        </w:tc>
      </w:tr>
      <w:tr w:rsidR="00D22FAE" w:rsidRPr="005E64B6" w:rsidTr="00D22FAE">
        <w:trPr>
          <w:trHeight w:val="20"/>
          <w:jc w:val="center"/>
        </w:trPr>
        <w:tc>
          <w:tcPr>
            <w:tcW w:w="2901" w:type="dxa"/>
            <w:vMerge/>
            <w:shd w:val="clear" w:color="auto" w:fill="auto"/>
            <w:vAlign w:val="center"/>
            <w:hideMark/>
          </w:tcPr>
          <w:p w:rsidR="00D22FAE" w:rsidRPr="005E64B6" w:rsidRDefault="00D22FAE" w:rsidP="00D22F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голов</w:t>
            </w:r>
          </w:p>
        </w:tc>
        <w:tc>
          <w:tcPr>
            <w:tcW w:w="1276" w:type="dxa"/>
            <w:shd w:val="clear" w:color="auto" w:fill="auto"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голов</w:t>
            </w:r>
          </w:p>
        </w:tc>
        <w:tc>
          <w:tcPr>
            <w:tcW w:w="1275" w:type="dxa"/>
            <w:shd w:val="clear" w:color="auto" w:fill="auto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голов</w:t>
            </w:r>
          </w:p>
        </w:tc>
        <w:tc>
          <w:tcPr>
            <w:tcW w:w="1134" w:type="dxa"/>
            <w:shd w:val="clear" w:color="auto" w:fill="auto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голов</w:t>
            </w:r>
          </w:p>
        </w:tc>
        <w:tc>
          <w:tcPr>
            <w:tcW w:w="1341" w:type="dxa"/>
            <w:shd w:val="clear" w:color="auto" w:fill="auto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голов</w:t>
            </w:r>
          </w:p>
        </w:tc>
      </w:tr>
      <w:tr w:rsidR="00D22FAE" w:rsidRPr="005E64B6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5E64B6" w:rsidRDefault="00D22FAE" w:rsidP="00D22FAE">
            <w:pPr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Агрызский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39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209</w:t>
            </w:r>
          </w:p>
        </w:tc>
      </w:tr>
      <w:tr w:rsidR="00D22FAE" w:rsidRPr="005E64B6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5E64B6" w:rsidRDefault="00D22FAE" w:rsidP="00D22FAE">
            <w:pPr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Азнакаевский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74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549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321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228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704</w:t>
            </w:r>
          </w:p>
        </w:tc>
      </w:tr>
      <w:tr w:rsidR="00D22FAE" w:rsidRPr="005E64B6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5E64B6" w:rsidRDefault="00D22FAE" w:rsidP="00D22FAE">
            <w:pPr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Аксубаевский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159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225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444</w:t>
            </w:r>
          </w:p>
        </w:tc>
      </w:tr>
      <w:tr w:rsidR="00D22FAE" w:rsidRPr="005E64B6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5E64B6" w:rsidRDefault="00D22FAE" w:rsidP="00D22FAE">
            <w:pPr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Актанышский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64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135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102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329</w:t>
            </w:r>
          </w:p>
        </w:tc>
      </w:tr>
      <w:tr w:rsidR="00D22FAE" w:rsidRPr="005E64B6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5E64B6" w:rsidRDefault="00D22FAE" w:rsidP="00D22FAE">
            <w:pPr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Алексеевский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210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105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322</w:t>
            </w:r>
          </w:p>
        </w:tc>
      </w:tr>
      <w:tr w:rsidR="00D22FAE" w:rsidRPr="005E64B6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5E64B6" w:rsidRDefault="00D22FAE" w:rsidP="00D22FAE">
            <w:pPr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Алькеевский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558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133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65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69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130</w:t>
            </w:r>
          </w:p>
        </w:tc>
      </w:tr>
      <w:tr w:rsidR="00D22FAE" w:rsidRPr="005E64B6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5E64B6" w:rsidRDefault="00D22FAE" w:rsidP="00D22FAE">
            <w:pPr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Альметьевский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55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49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231</w:t>
            </w:r>
          </w:p>
        </w:tc>
      </w:tr>
      <w:tr w:rsidR="00D22FAE" w:rsidRPr="005E64B6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5E64B6" w:rsidRDefault="00D22FAE" w:rsidP="00D22FAE">
            <w:pPr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Апастовский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27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20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143</w:t>
            </w:r>
          </w:p>
        </w:tc>
      </w:tr>
      <w:tr w:rsidR="00D22FAE" w:rsidRPr="005E64B6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5E64B6" w:rsidRDefault="00D22FAE" w:rsidP="00D22FAE">
            <w:pPr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Арский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44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20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120</w:t>
            </w:r>
          </w:p>
        </w:tc>
      </w:tr>
      <w:tr w:rsidR="00D22FAE" w:rsidRPr="005E64B6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5E64B6" w:rsidRDefault="00D22FAE" w:rsidP="00D22FAE">
            <w:pPr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Атнинский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57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27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33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160</w:t>
            </w:r>
          </w:p>
        </w:tc>
      </w:tr>
      <w:tr w:rsidR="00D22FAE" w:rsidRPr="005E64B6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5E64B6" w:rsidRDefault="00D22FAE" w:rsidP="00D22FAE">
            <w:pPr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Бавлинский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388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278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288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415</w:t>
            </w:r>
          </w:p>
        </w:tc>
      </w:tr>
      <w:tr w:rsidR="00D22FAE" w:rsidRPr="005E64B6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5E64B6" w:rsidRDefault="00D22FAE" w:rsidP="00D22FAE">
            <w:pPr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Балтасинский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180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147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156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392</w:t>
            </w:r>
          </w:p>
        </w:tc>
      </w:tr>
      <w:tr w:rsidR="00D22FAE" w:rsidRPr="005E64B6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5E64B6" w:rsidRDefault="00D22FAE" w:rsidP="00D22FAE">
            <w:pPr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Бугульминский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149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189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220</w:t>
            </w:r>
          </w:p>
        </w:tc>
      </w:tr>
      <w:tr w:rsidR="00D22FAE" w:rsidRPr="005E64B6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5E64B6" w:rsidRDefault="00D22FAE" w:rsidP="00D22FAE">
            <w:pPr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Буинский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127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49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146</w:t>
            </w:r>
          </w:p>
        </w:tc>
      </w:tr>
      <w:tr w:rsidR="00D22FAE" w:rsidRPr="005E64B6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5E64B6" w:rsidRDefault="00D22FAE" w:rsidP="00D22FAE">
            <w:pPr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Верхнеуслонский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158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54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149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71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193</w:t>
            </w:r>
          </w:p>
        </w:tc>
      </w:tr>
      <w:tr w:rsidR="00D22FAE" w:rsidRPr="005E64B6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5E64B6" w:rsidRDefault="00D22FAE" w:rsidP="00D22FAE">
            <w:pPr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Высокогорский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157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152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117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77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365</w:t>
            </w:r>
          </w:p>
        </w:tc>
      </w:tr>
      <w:tr w:rsidR="00D22FAE" w:rsidRPr="005E64B6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5E64B6" w:rsidRDefault="00D22FAE" w:rsidP="00D22FAE">
            <w:pPr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Дрожжановский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126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52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96</w:t>
            </w:r>
          </w:p>
        </w:tc>
      </w:tr>
      <w:tr w:rsidR="00D22FAE" w:rsidRPr="005E64B6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5E64B6" w:rsidRDefault="00D22FAE" w:rsidP="00D22FAE">
            <w:pPr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Елабужский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94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270</w:t>
            </w:r>
          </w:p>
        </w:tc>
      </w:tr>
      <w:tr w:rsidR="00D22FAE" w:rsidRPr="005E64B6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5E64B6" w:rsidRDefault="00D22FAE" w:rsidP="00D22FAE">
            <w:pPr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Заинский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70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38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260</w:t>
            </w:r>
          </w:p>
        </w:tc>
      </w:tr>
      <w:tr w:rsidR="00D22FAE" w:rsidRPr="005E64B6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5E64B6" w:rsidRDefault="00D22FAE" w:rsidP="00D22FAE">
            <w:pPr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Зеленодольский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217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275</w:t>
            </w:r>
          </w:p>
        </w:tc>
      </w:tr>
      <w:tr w:rsidR="00D22FAE" w:rsidRPr="005E64B6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5E64B6" w:rsidRDefault="00D22FAE" w:rsidP="00D22FAE">
            <w:pPr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Кайбицкий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33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67</w:t>
            </w:r>
          </w:p>
        </w:tc>
      </w:tr>
      <w:tr w:rsidR="00D22FAE" w:rsidRPr="005E64B6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5E64B6" w:rsidRDefault="00D22FAE" w:rsidP="00D22FAE">
            <w:pPr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К. – Устьинский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142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161</w:t>
            </w:r>
          </w:p>
        </w:tc>
      </w:tr>
      <w:tr w:rsidR="00D22FAE" w:rsidRPr="005E64B6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5E64B6" w:rsidRDefault="00D22FAE" w:rsidP="00D22FAE">
            <w:pPr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Кукморский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67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62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49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36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131</w:t>
            </w:r>
          </w:p>
        </w:tc>
      </w:tr>
      <w:tr w:rsidR="00D22FAE" w:rsidRPr="005E64B6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5E64B6" w:rsidRDefault="00D22FAE" w:rsidP="00D22FAE">
            <w:pPr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Лаишевский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65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68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154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180</w:t>
            </w:r>
          </w:p>
        </w:tc>
      </w:tr>
      <w:tr w:rsidR="00D22FAE" w:rsidRPr="005E64B6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5E64B6" w:rsidRDefault="00D22FAE" w:rsidP="00D22FAE">
            <w:pPr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Лениногорский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122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147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162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310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509</w:t>
            </w:r>
          </w:p>
        </w:tc>
      </w:tr>
      <w:tr w:rsidR="00D22FAE" w:rsidRPr="005E64B6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5E64B6" w:rsidRDefault="00D22FAE" w:rsidP="00D22FAE">
            <w:pPr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Мамадышский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21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232</w:t>
            </w:r>
          </w:p>
        </w:tc>
      </w:tr>
      <w:tr w:rsidR="00D22FAE" w:rsidRPr="005E64B6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5E64B6" w:rsidRDefault="00D22FAE" w:rsidP="00D22FAE">
            <w:pPr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Менделеевский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29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150</w:t>
            </w:r>
          </w:p>
        </w:tc>
      </w:tr>
      <w:tr w:rsidR="00D22FAE" w:rsidRPr="005E64B6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5E64B6" w:rsidRDefault="00D22FAE" w:rsidP="00D22FAE">
            <w:pPr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Мензелинский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97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128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163</w:t>
            </w:r>
          </w:p>
        </w:tc>
      </w:tr>
      <w:tr w:rsidR="00D22FAE" w:rsidRPr="005E64B6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5E64B6" w:rsidRDefault="00D22FAE" w:rsidP="00D22FAE">
            <w:pPr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Муслюмовский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156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159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265</w:t>
            </w:r>
          </w:p>
        </w:tc>
      </w:tr>
      <w:tr w:rsidR="00D22FAE" w:rsidRPr="005E64B6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5E64B6" w:rsidRDefault="00D22FAE" w:rsidP="00D22FAE">
            <w:pPr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lastRenderedPageBreak/>
              <w:t>Нижнекамский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36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114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153</w:t>
            </w:r>
          </w:p>
        </w:tc>
      </w:tr>
      <w:tr w:rsidR="00D22FAE" w:rsidRPr="005E64B6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5E64B6" w:rsidRDefault="00D22FAE" w:rsidP="00D22FAE">
            <w:pPr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Новошешминский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23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65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269</w:t>
            </w:r>
          </w:p>
        </w:tc>
      </w:tr>
      <w:tr w:rsidR="00D22FAE" w:rsidRPr="005E64B6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5E64B6" w:rsidRDefault="00D22FAE" w:rsidP="00D22FAE">
            <w:pPr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Нурлатский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41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220</w:t>
            </w:r>
          </w:p>
        </w:tc>
      </w:tr>
      <w:tr w:rsidR="00D22FAE" w:rsidRPr="005E64B6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5E64B6" w:rsidRDefault="00D22FAE" w:rsidP="00D22FAE">
            <w:pPr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Пестречинский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35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47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153</w:t>
            </w:r>
          </w:p>
        </w:tc>
      </w:tr>
      <w:tr w:rsidR="00D22FAE" w:rsidRPr="005E64B6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5E64B6" w:rsidRDefault="00D22FAE" w:rsidP="00D22FAE">
            <w:pPr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Р.-Слободский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54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89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388</w:t>
            </w:r>
          </w:p>
        </w:tc>
      </w:tr>
      <w:tr w:rsidR="00D22FAE" w:rsidRPr="005E64B6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5E64B6" w:rsidRDefault="00D22FAE" w:rsidP="00D22FAE">
            <w:pPr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Сабинский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88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118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99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199</w:t>
            </w:r>
          </w:p>
        </w:tc>
      </w:tr>
      <w:tr w:rsidR="00D22FAE" w:rsidRPr="005E64B6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5E64B6" w:rsidRDefault="00D22FAE" w:rsidP="00D22FAE">
            <w:pPr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Сармановский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235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313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306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238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401</w:t>
            </w:r>
          </w:p>
        </w:tc>
      </w:tr>
      <w:tr w:rsidR="00D22FAE" w:rsidRPr="005E64B6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5E64B6" w:rsidRDefault="00D22FAE" w:rsidP="00D22FAE">
            <w:pPr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Спасский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71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65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116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137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256</w:t>
            </w:r>
          </w:p>
        </w:tc>
      </w:tr>
      <w:tr w:rsidR="00D22FAE" w:rsidRPr="005E64B6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5E64B6" w:rsidRDefault="00D22FAE" w:rsidP="00D22FAE">
            <w:pPr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Тетюшский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58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52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35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100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156</w:t>
            </w:r>
          </w:p>
        </w:tc>
      </w:tr>
      <w:tr w:rsidR="00D22FAE" w:rsidRPr="005E64B6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5E64B6" w:rsidRDefault="00D22FAE" w:rsidP="00D22FAE">
            <w:pPr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Тукаевский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130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63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271</w:t>
            </w:r>
          </w:p>
        </w:tc>
      </w:tr>
      <w:tr w:rsidR="00D22FAE" w:rsidRPr="005E64B6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5E64B6" w:rsidRDefault="00D22FAE" w:rsidP="00D22FAE">
            <w:pPr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Тюлячинский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27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230</w:t>
            </w:r>
          </w:p>
        </w:tc>
      </w:tr>
      <w:tr w:rsidR="00D22FAE" w:rsidRPr="005E64B6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5E64B6" w:rsidRDefault="00D22FAE" w:rsidP="00D22FAE">
            <w:pPr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Черемшанский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73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109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185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101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284</w:t>
            </w:r>
          </w:p>
        </w:tc>
      </w:tr>
      <w:tr w:rsidR="00D22FAE" w:rsidRPr="005E64B6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5E64B6" w:rsidRDefault="00D22FAE" w:rsidP="00D22FAE">
            <w:pPr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Чистопольский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57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311</w:t>
            </w:r>
          </w:p>
        </w:tc>
      </w:tr>
      <w:tr w:rsidR="00D22FAE" w:rsidRPr="005E64B6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5E64B6" w:rsidRDefault="00D22FAE" w:rsidP="00D22FAE">
            <w:pPr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Ютазинский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63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67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269</w:t>
            </w:r>
          </w:p>
        </w:tc>
      </w:tr>
      <w:tr w:rsidR="00D22FAE" w:rsidRPr="005E64B6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5E64B6" w:rsidRDefault="00D22FAE" w:rsidP="00D22FAE">
            <w:pPr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г. Казань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</w:p>
        </w:tc>
      </w:tr>
      <w:tr w:rsidR="00D22FAE" w:rsidRPr="005E64B6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5E64B6" w:rsidRDefault="00D22FAE" w:rsidP="00D22FAE">
            <w:pPr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г. Наб. Челны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E64B6">
              <w:rPr>
                <w:rFonts w:asciiTheme="minorHAnsi" w:hAnsiTheme="minorHAnsi" w:cstheme="minorHAnsi"/>
                <w:iCs/>
              </w:rPr>
              <w:t>4</w:t>
            </w:r>
          </w:p>
        </w:tc>
      </w:tr>
      <w:tr w:rsidR="00D22FAE" w:rsidRPr="005E64B6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5E64B6" w:rsidRDefault="00D22FAE" w:rsidP="00D22FAE">
            <w:pPr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г. Нижнекамск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</w:p>
        </w:tc>
      </w:tr>
      <w:tr w:rsidR="00D22FAE" w:rsidRPr="005E64B6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5E64B6" w:rsidRDefault="00D22FAE" w:rsidP="00D22FAE">
            <w:pPr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2454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5E64B6">
              <w:rPr>
                <w:rFonts w:asciiTheme="minorHAnsi" w:hAnsiTheme="minorHAnsi" w:cstheme="minorHAnsi"/>
              </w:rPr>
              <w:t>2516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bCs/>
                <w:iCs/>
              </w:rPr>
            </w:pPr>
            <w:r w:rsidRPr="005E64B6">
              <w:rPr>
                <w:rFonts w:asciiTheme="minorHAnsi" w:hAnsiTheme="minorHAnsi" w:cstheme="minorHAnsi"/>
                <w:bCs/>
                <w:iCs/>
              </w:rPr>
              <w:t>3423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bCs/>
                <w:iCs/>
              </w:rPr>
            </w:pPr>
            <w:r w:rsidRPr="005E64B6">
              <w:rPr>
                <w:rFonts w:asciiTheme="minorHAnsi" w:hAnsiTheme="minorHAnsi" w:cstheme="minorHAnsi"/>
                <w:bCs/>
                <w:iCs/>
              </w:rPr>
              <w:t>4378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5E64B6" w:rsidRDefault="00D22FAE" w:rsidP="00D22FAE">
            <w:pPr>
              <w:jc w:val="center"/>
              <w:rPr>
                <w:rFonts w:asciiTheme="minorHAnsi" w:hAnsiTheme="minorHAnsi" w:cstheme="minorHAnsi"/>
                <w:bCs/>
                <w:iCs/>
              </w:rPr>
            </w:pPr>
            <w:r w:rsidRPr="005E64B6">
              <w:rPr>
                <w:rFonts w:asciiTheme="minorHAnsi" w:hAnsiTheme="minorHAnsi" w:cstheme="minorHAnsi"/>
                <w:bCs/>
                <w:iCs/>
              </w:rPr>
              <w:t>10846</w:t>
            </w:r>
          </w:p>
        </w:tc>
      </w:tr>
    </w:tbl>
    <w:p w:rsidR="00D22FAE" w:rsidRDefault="00D22FAE" w:rsidP="00D22FAE">
      <w:pPr>
        <w:ind w:firstLine="567"/>
        <w:jc w:val="both"/>
        <w:rPr>
          <w:rFonts w:asciiTheme="minorHAnsi" w:hAnsiTheme="minorHAnsi" w:cstheme="minorHAnsi"/>
          <w:noProof/>
          <w:sz w:val="28"/>
          <w:szCs w:val="28"/>
        </w:rPr>
      </w:pPr>
    </w:p>
    <w:p w:rsidR="0056357A" w:rsidRPr="00786B42" w:rsidRDefault="0056357A" w:rsidP="0056357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32"/>
          <w:szCs w:val="32"/>
          <w:lang w:eastAsia="en-US"/>
        </w:rPr>
      </w:pPr>
      <w:proofErr w:type="gramStart"/>
      <w:r w:rsidRPr="00786B42">
        <w:rPr>
          <w:sz w:val="32"/>
          <w:szCs w:val="32"/>
        </w:rPr>
        <w:t xml:space="preserve">В соответствии </w:t>
      </w:r>
      <w:r w:rsidRPr="00786B42">
        <w:rPr>
          <w:rFonts w:eastAsiaTheme="minorHAnsi"/>
          <w:sz w:val="32"/>
          <w:szCs w:val="32"/>
          <w:lang w:eastAsia="en-US"/>
        </w:rPr>
        <w:t xml:space="preserve">с Федеральным </w:t>
      </w:r>
      <w:hyperlink r:id="rId12" w:history="1">
        <w:r w:rsidRPr="00786B42">
          <w:rPr>
            <w:rFonts w:eastAsiaTheme="minorHAnsi"/>
            <w:sz w:val="32"/>
            <w:szCs w:val="32"/>
            <w:lang w:eastAsia="en-US"/>
          </w:rPr>
          <w:t>законом</w:t>
        </w:r>
      </w:hyperlink>
      <w:r w:rsidRPr="00786B42">
        <w:rPr>
          <w:rFonts w:eastAsiaTheme="minorHAnsi"/>
          <w:sz w:val="32"/>
          <w:szCs w:val="32"/>
          <w:lang w:eastAsia="en-US"/>
        </w:rPr>
        <w:t xml:space="preserve">, </w:t>
      </w:r>
      <w:hyperlink r:id="rId13" w:history="1">
        <w:r w:rsidRPr="00786B42">
          <w:rPr>
            <w:rFonts w:eastAsiaTheme="minorHAnsi"/>
            <w:sz w:val="32"/>
            <w:szCs w:val="32"/>
            <w:lang w:eastAsia="en-US"/>
          </w:rPr>
          <w:t>Законом</w:t>
        </w:r>
      </w:hyperlink>
      <w:r>
        <w:rPr>
          <w:rFonts w:eastAsiaTheme="minorHAnsi"/>
          <w:sz w:val="32"/>
          <w:szCs w:val="32"/>
          <w:lang w:eastAsia="en-US"/>
        </w:rPr>
        <w:t xml:space="preserve"> Республики Татарстан</w:t>
      </w:r>
      <w:r w:rsidRPr="00786B42">
        <w:rPr>
          <w:rFonts w:eastAsiaTheme="minorHAnsi"/>
          <w:sz w:val="32"/>
          <w:szCs w:val="32"/>
          <w:lang w:eastAsia="en-US"/>
        </w:rPr>
        <w:t xml:space="preserve">, иными нормативными правовыми актами органы местного самоуправления муниципальных районов и городских округов на основании </w:t>
      </w:r>
      <w:r w:rsidRPr="00786B42">
        <w:rPr>
          <w:sz w:val="32"/>
          <w:szCs w:val="32"/>
        </w:rPr>
        <w:t>Закона Республики Татарстан от 13 января 2012 г. № 9-ЗРТ «О наделении органов местного самоуправления муниципальных районов и городских округов отдельными государственными полномочиями Республики Татарстан в сфере организации проведения мероприятий по предупреждению и ликвидации болезней животных, их лечению, защите</w:t>
      </w:r>
      <w:proofErr w:type="gramEnd"/>
      <w:r w:rsidRPr="00786B42">
        <w:rPr>
          <w:sz w:val="32"/>
          <w:szCs w:val="32"/>
        </w:rPr>
        <w:t xml:space="preserve"> </w:t>
      </w:r>
      <w:proofErr w:type="gramStart"/>
      <w:r w:rsidRPr="00786B42">
        <w:rPr>
          <w:sz w:val="32"/>
          <w:szCs w:val="32"/>
        </w:rPr>
        <w:t>населения от болезней, общих для человека и животных» (далее – Закон № 9-ЗРТ)</w:t>
      </w:r>
      <w:r w:rsidRPr="00786B42">
        <w:rPr>
          <w:rFonts w:eastAsiaTheme="minorHAnsi"/>
          <w:sz w:val="32"/>
          <w:szCs w:val="32"/>
          <w:lang w:eastAsia="en-US"/>
        </w:rPr>
        <w:t xml:space="preserve"> </w:t>
      </w:r>
      <w:r w:rsidRPr="00786B42">
        <w:rPr>
          <w:sz w:val="32"/>
          <w:szCs w:val="32"/>
        </w:rPr>
        <w:t>с 1 января 2014 года</w:t>
      </w:r>
      <w:r w:rsidRPr="00786B42">
        <w:rPr>
          <w:rFonts w:eastAsiaTheme="minorHAnsi"/>
          <w:sz w:val="32"/>
          <w:szCs w:val="32"/>
          <w:lang w:eastAsia="en-US"/>
        </w:rPr>
        <w:t xml:space="preserve"> наделены отдельными государственными полномочиями Республики Татарстан в сфере организации проведения</w:t>
      </w:r>
      <w:proofErr w:type="gramEnd"/>
      <w:r w:rsidRPr="00786B42">
        <w:rPr>
          <w:rFonts w:eastAsiaTheme="minorHAnsi"/>
          <w:sz w:val="32"/>
          <w:szCs w:val="32"/>
          <w:lang w:eastAsia="en-US"/>
        </w:rPr>
        <w:t xml:space="preserve"> мероприятий по предупреждению и ликвидации болезней животных, их лечению, защите населения от болезней, общих для человека и животных.</w:t>
      </w:r>
    </w:p>
    <w:p w:rsidR="0056357A" w:rsidRPr="00786B42" w:rsidRDefault="0056357A" w:rsidP="0056357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32"/>
          <w:szCs w:val="32"/>
          <w:lang w:eastAsia="en-US"/>
        </w:rPr>
      </w:pPr>
      <w:r>
        <w:rPr>
          <w:rFonts w:eastAsiaTheme="minorHAnsi"/>
          <w:color w:val="000000"/>
          <w:sz w:val="32"/>
          <w:szCs w:val="32"/>
          <w:lang w:eastAsia="en-US"/>
        </w:rPr>
        <w:t>В</w:t>
      </w:r>
      <w:r w:rsidRPr="00786B42">
        <w:rPr>
          <w:rFonts w:eastAsiaTheme="minorHAnsi"/>
          <w:color w:val="000000"/>
          <w:sz w:val="32"/>
          <w:szCs w:val="32"/>
          <w:lang w:eastAsia="en-US"/>
        </w:rPr>
        <w:t xml:space="preserve"> расходы на отлов безнадзорных животных, их содержание в пункте временного содержания, регулирование численности безнадзорных животных включаются: </w:t>
      </w:r>
    </w:p>
    <w:p w:rsidR="0056357A" w:rsidRPr="00786B42" w:rsidRDefault="0056357A" w:rsidP="0056357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32"/>
          <w:szCs w:val="32"/>
          <w:lang w:eastAsia="en-US"/>
        </w:rPr>
      </w:pPr>
      <w:r w:rsidRPr="00786B42">
        <w:rPr>
          <w:rFonts w:eastAsiaTheme="minorHAnsi"/>
          <w:color w:val="000000"/>
          <w:sz w:val="32"/>
          <w:szCs w:val="32"/>
          <w:lang w:eastAsia="en-US"/>
        </w:rPr>
        <w:t xml:space="preserve">- отлов безнадзорных животных, в том числе их транспортировка в пункт временного содержания; </w:t>
      </w:r>
    </w:p>
    <w:p w:rsidR="0056357A" w:rsidRPr="00786B42" w:rsidRDefault="0056357A" w:rsidP="0056357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32"/>
          <w:szCs w:val="32"/>
          <w:lang w:eastAsia="en-US"/>
        </w:rPr>
      </w:pPr>
      <w:r w:rsidRPr="00786B42">
        <w:rPr>
          <w:rFonts w:eastAsiaTheme="minorHAnsi"/>
          <w:color w:val="000000"/>
          <w:sz w:val="32"/>
          <w:szCs w:val="32"/>
          <w:lang w:eastAsia="en-US"/>
        </w:rPr>
        <w:t xml:space="preserve">- содержание безнадзорных животных в пункте временного содержания; </w:t>
      </w:r>
    </w:p>
    <w:p w:rsidR="0056357A" w:rsidRPr="00786B42" w:rsidRDefault="0056357A" w:rsidP="0056357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32"/>
          <w:szCs w:val="32"/>
          <w:lang w:eastAsia="en-US"/>
        </w:rPr>
      </w:pPr>
      <w:r w:rsidRPr="00786B42">
        <w:rPr>
          <w:rFonts w:eastAsiaTheme="minorHAnsi"/>
          <w:color w:val="000000"/>
          <w:sz w:val="32"/>
          <w:szCs w:val="32"/>
          <w:lang w:eastAsia="en-US"/>
        </w:rPr>
        <w:t xml:space="preserve">- стерилизация (кастрация) безнадзорных животных; </w:t>
      </w:r>
    </w:p>
    <w:p w:rsidR="0056357A" w:rsidRPr="00786B42" w:rsidRDefault="0056357A" w:rsidP="0056357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32"/>
          <w:szCs w:val="32"/>
          <w:lang w:eastAsia="en-US"/>
        </w:rPr>
      </w:pPr>
      <w:r w:rsidRPr="00786B42">
        <w:rPr>
          <w:rFonts w:eastAsiaTheme="minorHAnsi"/>
          <w:color w:val="000000"/>
          <w:sz w:val="32"/>
          <w:szCs w:val="32"/>
          <w:lang w:eastAsia="en-US"/>
        </w:rPr>
        <w:t xml:space="preserve">- умерщвление и утилизация повышено агрессивных безнадзорных животных и безнадзорных животных, у которых </w:t>
      </w:r>
      <w:r w:rsidRPr="00786B42">
        <w:rPr>
          <w:rFonts w:eastAsiaTheme="minorHAnsi"/>
          <w:color w:val="000000"/>
          <w:sz w:val="32"/>
          <w:szCs w:val="32"/>
          <w:lang w:eastAsia="en-US"/>
        </w:rPr>
        <w:lastRenderedPageBreak/>
        <w:t xml:space="preserve">обнаружены болезни, общие для человека и животных, или неизлечимые болезни, вызывающие чрезмерные страдания. </w:t>
      </w:r>
    </w:p>
    <w:p w:rsidR="0056357A" w:rsidRPr="00786B42" w:rsidRDefault="0056357A" w:rsidP="0056357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32"/>
          <w:szCs w:val="32"/>
          <w:lang w:eastAsia="en-US"/>
        </w:rPr>
      </w:pPr>
      <w:proofErr w:type="gramStart"/>
      <w:r w:rsidRPr="00786B42">
        <w:rPr>
          <w:rFonts w:eastAsiaTheme="minorHAnsi"/>
          <w:color w:val="000000"/>
          <w:sz w:val="32"/>
          <w:szCs w:val="32"/>
          <w:lang w:eastAsia="en-US"/>
        </w:rPr>
        <w:t>В целях реализации вышеизложенных полномочий Законом Республики Татарстан от 25 ноября 2013 года № 94-ЗРТ «О бюджете Республики Татарстан на 2014 год и на плановый период 2015 и 2016 годов» предусмотрено выделение субвенций бюджетам муниципальных районов и городских округов на реализацию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</w:t>
      </w:r>
      <w:proofErr w:type="gramEnd"/>
      <w:r w:rsidRPr="00786B42">
        <w:rPr>
          <w:rFonts w:eastAsiaTheme="minorHAnsi"/>
          <w:color w:val="000000"/>
          <w:sz w:val="32"/>
          <w:szCs w:val="32"/>
          <w:lang w:eastAsia="en-US"/>
        </w:rPr>
        <w:t xml:space="preserve"> для человека и животных, на 2015 и 2016 годы. Так, на отлов, содержание и регулирование численности безнадзорных животных на 2015 и 2016 годы муниципальным районам и городским округам ежегодно предусмотрено выделение субвенций из бюджета Республики Татарстан на сумму 19099,7 тыс.рублей. </w:t>
      </w:r>
    </w:p>
    <w:p w:rsidR="0056357A" w:rsidRPr="00786B42" w:rsidRDefault="0056357A" w:rsidP="0056357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32"/>
          <w:szCs w:val="32"/>
          <w:lang w:eastAsia="en-US"/>
        </w:rPr>
      </w:pPr>
      <w:r w:rsidRPr="00786B42">
        <w:rPr>
          <w:rFonts w:eastAsiaTheme="minorHAnsi"/>
          <w:color w:val="000000"/>
          <w:sz w:val="32"/>
          <w:szCs w:val="32"/>
          <w:lang w:eastAsia="en-US"/>
        </w:rPr>
        <w:t xml:space="preserve">Для обеспечения целевого использования субвенций, выделенных из бюджета Республики Татарстан, в муниципальных образованиях путем проведения торгов определяются специализированные организации по отлову, содержанию и регулированию численности безнадзорных животных. </w:t>
      </w:r>
    </w:p>
    <w:p w:rsidR="0056357A" w:rsidRPr="00786B42" w:rsidRDefault="0056357A" w:rsidP="0056357A">
      <w:pPr>
        <w:autoSpaceDE w:val="0"/>
        <w:autoSpaceDN w:val="0"/>
        <w:adjustRightInd w:val="0"/>
        <w:ind w:firstLine="540"/>
        <w:jc w:val="both"/>
        <w:rPr>
          <w:sz w:val="32"/>
          <w:szCs w:val="32"/>
        </w:rPr>
      </w:pPr>
      <w:proofErr w:type="gramStart"/>
      <w:r w:rsidRPr="00786B42">
        <w:rPr>
          <w:sz w:val="32"/>
          <w:szCs w:val="32"/>
        </w:rPr>
        <w:t xml:space="preserve">В целях обеспечения надлежащего санитарного состояния территории Республики Татарстан, безопасности населения от неблагоприятного воздействия безнадзорных домашних животных, профилактики инфекционных и инвазионных заболеваний, общих для человека и животных, применения гуманных методов регулирования численности безнадзорных животных, в соответствии с Федеральными законами от 6 октября 1999 года </w:t>
      </w:r>
      <w:hyperlink r:id="rId14" w:history="1">
        <w:r w:rsidRPr="00786B42">
          <w:rPr>
            <w:sz w:val="32"/>
            <w:szCs w:val="32"/>
          </w:rPr>
          <w:t>184-ФЗ</w:t>
        </w:r>
      </w:hyperlink>
      <w:r w:rsidRPr="00786B42">
        <w:rPr>
          <w:sz w:val="32"/>
          <w:szCs w:val="32"/>
        </w:rPr>
        <w:t xml:space="preserve"> "Об общих принципах организации законодательных (представительных) и исполнительных органов государственной власти субъектов</w:t>
      </w:r>
      <w:proofErr w:type="gramEnd"/>
      <w:r w:rsidRPr="00786B42">
        <w:rPr>
          <w:sz w:val="32"/>
          <w:szCs w:val="32"/>
        </w:rPr>
        <w:t xml:space="preserve"> Российской Федерации", от 30 марта 1999 года </w:t>
      </w:r>
      <w:hyperlink r:id="rId15" w:history="1">
        <w:r w:rsidRPr="00786B42">
          <w:rPr>
            <w:sz w:val="32"/>
            <w:szCs w:val="32"/>
          </w:rPr>
          <w:t>N 52-ФЗ</w:t>
        </w:r>
      </w:hyperlink>
      <w:r w:rsidRPr="00786B42">
        <w:rPr>
          <w:sz w:val="32"/>
          <w:szCs w:val="32"/>
        </w:rPr>
        <w:t xml:space="preserve"> "О санитарно-эпидемиологическом благополучии населения", </w:t>
      </w:r>
      <w:hyperlink r:id="rId16" w:history="1">
        <w:r w:rsidRPr="00786B42">
          <w:rPr>
            <w:sz w:val="32"/>
            <w:szCs w:val="32"/>
          </w:rPr>
          <w:t>Законом</w:t>
        </w:r>
      </w:hyperlink>
      <w:r w:rsidRPr="00786B42">
        <w:rPr>
          <w:sz w:val="32"/>
          <w:szCs w:val="32"/>
        </w:rPr>
        <w:t xml:space="preserve"> Российской Федерации от 14 мая 1993 года N 4979-1 "О ветеринарии", Постановлением Кабинета Министров Республики Татарстан от 22.02.2013 N 126 утвержден Порядок отлова, содержания и регулирования численности безнадзорных животных в Республике Татарстан.</w:t>
      </w:r>
    </w:p>
    <w:p w:rsidR="0056357A" w:rsidRPr="00786B42" w:rsidRDefault="0056357A" w:rsidP="0056357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32"/>
          <w:szCs w:val="32"/>
          <w:lang w:eastAsia="en-US"/>
        </w:rPr>
      </w:pPr>
      <w:r w:rsidRPr="00786B42">
        <w:rPr>
          <w:rFonts w:eastAsiaTheme="minorHAnsi"/>
          <w:color w:val="000000"/>
          <w:sz w:val="32"/>
          <w:szCs w:val="32"/>
          <w:lang w:eastAsia="en-US"/>
        </w:rPr>
        <w:t xml:space="preserve">Таким образом, в республике разработаны меры, приняты нормативные правовые акты, направленные на решение проблемы бездомных животных на </w:t>
      </w:r>
      <w:r w:rsidRPr="00786B42">
        <w:rPr>
          <w:rFonts w:eastAsiaTheme="minorHAnsi"/>
          <w:sz w:val="32"/>
          <w:szCs w:val="32"/>
          <w:lang w:eastAsia="en-US"/>
        </w:rPr>
        <w:t>территории муниципальных районов и городских округов Республики Татарстан.</w:t>
      </w:r>
      <w:r w:rsidRPr="001D1BA7">
        <w:rPr>
          <w:noProof/>
        </w:rPr>
        <w:t xml:space="preserve"> </w:t>
      </w:r>
    </w:p>
    <w:p w:rsidR="0056357A" w:rsidRDefault="0056357A" w:rsidP="00D22FAE">
      <w:pPr>
        <w:ind w:firstLine="567"/>
        <w:jc w:val="center"/>
        <w:rPr>
          <w:rFonts w:asciiTheme="minorHAnsi" w:hAnsiTheme="minorHAnsi" w:cstheme="minorHAnsi"/>
          <w:noProof/>
          <w:sz w:val="28"/>
          <w:szCs w:val="28"/>
        </w:rPr>
      </w:pPr>
    </w:p>
    <w:p w:rsidR="00D22FAE" w:rsidRPr="00AD7518" w:rsidRDefault="00D22FAE" w:rsidP="00D22FAE">
      <w:pPr>
        <w:ind w:firstLine="567"/>
        <w:jc w:val="center"/>
        <w:rPr>
          <w:rFonts w:ascii="Calibri" w:hAnsi="Calibri" w:cs="Calibr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lastRenderedPageBreak/>
        <w:t xml:space="preserve">Отлов безнадзорных собак </w:t>
      </w:r>
      <w:r>
        <w:rPr>
          <w:rFonts w:ascii="Calibri" w:hAnsi="Calibri" w:cs="Calibri"/>
          <w:sz w:val="28"/>
          <w:szCs w:val="28"/>
        </w:rPr>
        <w:t xml:space="preserve">в 2011-2015 </w:t>
      </w:r>
      <w:proofErr w:type="spellStart"/>
      <w:r>
        <w:rPr>
          <w:rFonts w:ascii="Calibri" w:hAnsi="Calibri" w:cs="Calibri"/>
          <w:sz w:val="28"/>
          <w:szCs w:val="28"/>
        </w:rPr>
        <w:t>г.г</w:t>
      </w:r>
      <w:proofErr w:type="spellEnd"/>
      <w:r>
        <w:rPr>
          <w:rFonts w:ascii="Calibri" w:hAnsi="Calibri" w:cs="Calibri"/>
          <w:sz w:val="28"/>
          <w:szCs w:val="28"/>
        </w:rPr>
        <w:t>. в Республике Татарстан</w:t>
      </w:r>
    </w:p>
    <w:p w:rsidR="00D22FAE" w:rsidRDefault="00D22FAE" w:rsidP="00D22FAE">
      <w:pPr>
        <w:ind w:firstLine="567"/>
        <w:jc w:val="both"/>
        <w:rPr>
          <w:rFonts w:asciiTheme="minorHAnsi" w:hAnsiTheme="minorHAnsi" w:cstheme="minorHAnsi"/>
          <w:noProof/>
          <w:sz w:val="28"/>
          <w:szCs w:val="28"/>
        </w:rPr>
      </w:pPr>
    </w:p>
    <w:tbl>
      <w:tblPr>
        <w:tblW w:w="0" w:type="auto"/>
        <w:jc w:val="center"/>
        <w:tblInd w:w="-1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1276"/>
        <w:gridCol w:w="1276"/>
        <w:gridCol w:w="1275"/>
        <w:gridCol w:w="1134"/>
        <w:gridCol w:w="1341"/>
      </w:tblGrid>
      <w:tr w:rsidR="00D22FAE" w:rsidRPr="00AD7518" w:rsidTr="00D22FAE">
        <w:trPr>
          <w:trHeight w:val="331"/>
          <w:jc w:val="center"/>
        </w:trPr>
        <w:tc>
          <w:tcPr>
            <w:tcW w:w="2901" w:type="dxa"/>
            <w:vMerge w:val="restart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Наименование муниципальных районов РТ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2011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2012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2013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2014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2015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vMerge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голов</w:t>
            </w:r>
          </w:p>
        </w:tc>
        <w:tc>
          <w:tcPr>
            <w:tcW w:w="1276" w:type="dxa"/>
            <w:shd w:val="clear" w:color="auto" w:fill="auto"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голов</w:t>
            </w:r>
          </w:p>
        </w:tc>
        <w:tc>
          <w:tcPr>
            <w:tcW w:w="1275" w:type="dxa"/>
            <w:shd w:val="clear" w:color="auto" w:fill="auto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голов</w:t>
            </w:r>
          </w:p>
        </w:tc>
        <w:tc>
          <w:tcPr>
            <w:tcW w:w="1134" w:type="dxa"/>
            <w:shd w:val="clear" w:color="auto" w:fill="auto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голов</w:t>
            </w:r>
          </w:p>
        </w:tc>
        <w:tc>
          <w:tcPr>
            <w:tcW w:w="1341" w:type="dxa"/>
            <w:shd w:val="clear" w:color="auto" w:fill="auto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голов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Агрызский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124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132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119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236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Азнакаевский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948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1204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1394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1252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1023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Аксубаевский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115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198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297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152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Актанышский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194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214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205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118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97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Алексеевский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197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178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50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Алькеевский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649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214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84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117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123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Альметьевский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2328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1916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1161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378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640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Апастовский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250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112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60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374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Арский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235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77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225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Атнинский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244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235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88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41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237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Бавлинский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427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375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488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252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464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Балтасинский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145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676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232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353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268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Бугульминский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111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247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816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1149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1095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Буинский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981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408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155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476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295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Верхнеуслонский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328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344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206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86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113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Высокогорский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129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203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377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Дрожжановский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402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96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69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62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Елабужский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1078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892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775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891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757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Заинский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332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453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377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474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316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Зеленодольский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787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632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367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366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122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Кайбицкий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184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283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317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264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К. – Устьинский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128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156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111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164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100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Кукморский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277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171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136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170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Лаишевский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275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152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78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256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Лениногорский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723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571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710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855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780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Мамадышский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335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282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379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485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356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Менделеевский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126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142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117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178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230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Мензелинский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65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84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233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635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267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Муслюмовский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125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82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301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224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411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Нижнекамский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577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272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195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588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563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Новошешминский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396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234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180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288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Нурлатский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274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287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107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187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Пестречинский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80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165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183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Р.-Слободский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96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64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181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Сабинский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69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78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75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47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141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Сармановский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278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389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450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549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394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Спасский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139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128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193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222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318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Тетюшский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216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162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88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138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141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Тукаевский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1027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414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569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519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Тюлячинский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137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138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127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222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Черемшанский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175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160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256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217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307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Чистопольский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441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334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365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338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442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Ютазинский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173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93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92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49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232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г. Казань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2184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2772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6680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10630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lastRenderedPageBreak/>
              <w:t>г. Наб. Челны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10634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10641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552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1165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922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г. Нижнекамск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957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1074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2370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1505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1252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28691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28539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bCs/>
                <w:iCs/>
              </w:rPr>
            </w:pPr>
            <w:r w:rsidRPr="00AD7518">
              <w:rPr>
                <w:rFonts w:asciiTheme="minorHAnsi" w:hAnsiTheme="minorHAnsi" w:cstheme="minorHAnsi"/>
                <w:bCs/>
                <w:iCs/>
              </w:rPr>
              <w:t>13516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bCs/>
                <w:iCs/>
              </w:rPr>
            </w:pPr>
            <w:r w:rsidRPr="00AD7518">
              <w:rPr>
                <w:rFonts w:asciiTheme="minorHAnsi" w:hAnsiTheme="minorHAnsi" w:cstheme="minorHAnsi"/>
                <w:bCs/>
                <w:iCs/>
              </w:rPr>
              <w:t>22738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bCs/>
                <w:iCs/>
              </w:rPr>
            </w:pPr>
            <w:r w:rsidRPr="00AD7518">
              <w:rPr>
                <w:rFonts w:asciiTheme="minorHAnsi" w:hAnsiTheme="minorHAnsi" w:cstheme="minorHAnsi"/>
                <w:bCs/>
                <w:iCs/>
              </w:rPr>
              <w:t>26782</w:t>
            </w:r>
          </w:p>
        </w:tc>
      </w:tr>
    </w:tbl>
    <w:p w:rsidR="00D22FAE" w:rsidRDefault="00D22FAE" w:rsidP="00D22FAE">
      <w:pPr>
        <w:ind w:firstLine="567"/>
        <w:jc w:val="center"/>
        <w:rPr>
          <w:rFonts w:asciiTheme="minorHAnsi" w:hAnsiTheme="minorHAnsi" w:cstheme="minorHAnsi"/>
          <w:noProof/>
          <w:sz w:val="28"/>
          <w:szCs w:val="28"/>
        </w:rPr>
      </w:pPr>
    </w:p>
    <w:p w:rsidR="00D22FAE" w:rsidRPr="005E64B6" w:rsidRDefault="00D22FAE" w:rsidP="00D22FAE">
      <w:pPr>
        <w:ind w:firstLine="567"/>
        <w:jc w:val="center"/>
        <w:rPr>
          <w:rFonts w:ascii="Calibri" w:hAnsi="Calibri" w:cs="Calibr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t xml:space="preserve">Отлов безнадзорных кошек </w:t>
      </w:r>
      <w:r>
        <w:rPr>
          <w:rFonts w:ascii="Calibri" w:hAnsi="Calibri" w:cs="Calibri"/>
          <w:sz w:val="28"/>
          <w:szCs w:val="28"/>
        </w:rPr>
        <w:t xml:space="preserve">в 2011-2015 </w:t>
      </w:r>
      <w:proofErr w:type="spellStart"/>
      <w:r>
        <w:rPr>
          <w:rFonts w:ascii="Calibri" w:hAnsi="Calibri" w:cs="Calibri"/>
          <w:sz w:val="28"/>
          <w:szCs w:val="28"/>
        </w:rPr>
        <w:t>г.г</w:t>
      </w:r>
      <w:proofErr w:type="spellEnd"/>
      <w:r>
        <w:rPr>
          <w:rFonts w:ascii="Calibri" w:hAnsi="Calibri" w:cs="Calibri"/>
          <w:sz w:val="28"/>
          <w:szCs w:val="28"/>
        </w:rPr>
        <w:t>. в Республике Татарстан</w:t>
      </w:r>
    </w:p>
    <w:p w:rsidR="00D22FAE" w:rsidRDefault="00D22FAE" w:rsidP="00D22FAE">
      <w:pPr>
        <w:ind w:firstLine="567"/>
        <w:jc w:val="both"/>
        <w:rPr>
          <w:rFonts w:asciiTheme="minorHAnsi" w:hAnsiTheme="minorHAnsi" w:cstheme="minorHAnsi"/>
          <w:noProof/>
          <w:sz w:val="28"/>
          <w:szCs w:val="28"/>
        </w:rPr>
      </w:pPr>
    </w:p>
    <w:tbl>
      <w:tblPr>
        <w:tblW w:w="0" w:type="auto"/>
        <w:jc w:val="center"/>
        <w:tblInd w:w="-1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1276"/>
        <w:gridCol w:w="1276"/>
        <w:gridCol w:w="1275"/>
        <w:gridCol w:w="1134"/>
        <w:gridCol w:w="1341"/>
      </w:tblGrid>
      <w:tr w:rsidR="00D22FAE" w:rsidRPr="00AD7518" w:rsidTr="00D22FAE">
        <w:trPr>
          <w:trHeight w:val="331"/>
          <w:jc w:val="center"/>
        </w:trPr>
        <w:tc>
          <w:tcPr>
            <w:tcW w:w="2901" w:type="dxa"/>
            <w:vMerge w:val="restart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Наименование муниципальных районов РТ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2011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2012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2013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2014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2015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vMerge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голов</w:t>
            </w:r>
          </w:p>
        </w:tc>
        <w:tc>
          <w:tcPr>
            <w:tcW w:w="1276" w:type="dxa"/>
            <w:shd w:val="clear" w:color="auto" w:fill="auto"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голов</w:t>
            </w:r>
          </w:p>
        </w:tc>
        <w:tc>
          <w:tcPr>
            <w:tcW w:w="1275" w:type="dxa"/>
            <w:shd w:val="clear" w:color="auto" w:fill="auto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голов</w:t>
            </w:r>
          </w:p>
        </w:tc>
        <w:tc>
          <w:tcPr>
            <w:tcW w:w="1134" w:type="dxa"/>
            <w:shd w:val="clear" w:color="auto" w:fill="auto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голов</w:t>
            </w:r>
          </w:p>
        </w:tc>
        <w:tc>
          <w:tcPr>
            <w:tcW w:w="1341" w:type="dxa"/>
            <w:shd w:val="clear" w:color="auto" w:fill="auto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голов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Агрызский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21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5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Азнакаевский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82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59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37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Аксубаевский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 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 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Актанышский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149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134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81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56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Алексеевский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 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 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Алькеевский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664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108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96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70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89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Альметьевский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82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207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72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204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Апастовский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180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190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3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28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Арский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49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25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43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Атнинский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 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Бавлинский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109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59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84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99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103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Балтасинский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74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254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199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19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48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Бугульминский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186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183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 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 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Буинский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189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172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95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77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Верхнеуслонский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132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158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157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68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79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Высокогорский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2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Дрожжановский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276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 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Елабужский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270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137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156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125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Заинский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 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55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Зеленодольский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4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 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Кайбицкий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 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К. – Устьинский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194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145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136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130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Кукморский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150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111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23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21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64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Лаишевский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150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125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26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19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21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Лениногорский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257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281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343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373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169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Мамадышский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90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45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93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86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Менделеевский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73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64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75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101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167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Мензелинский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51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15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 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Муслюмовский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76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 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Нижнекамский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5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6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Новошешминский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251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80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174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Нурлатский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210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225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66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43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43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Пестречинский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16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 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Р.-Слободский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18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57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Сабинский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 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10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Сармановский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167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216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236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25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126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Спасский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130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130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196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75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173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Тетюшский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44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65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49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Тукаевский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52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53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9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Тюлячинский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128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117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122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91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44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lastRenderedPageBreak/>
              <w:t>Черемшанский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81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102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134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103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101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Чистопольский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222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184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108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120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155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Ютазинский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62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23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15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г. Казань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1684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1720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 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 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г. Наб. Челны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316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593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183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г. Нижнекамск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784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619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1025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1478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D7518">
              <w:rPr>
                <w:rFonts w:asciiTheme="minorHAnsi" w:hAnsiTheme="minorHAnsi" w:cstheme="minorHAnsi"/>
                <w:iCs/>
              </w:rPr>
              <w:t>2169</w:t>
            </w:r>
          </w:p>
        </w:tc>
      </w:tr>
      <w:tr w:rsidR="00D22FAE" w:rsidRPr="00AD7518" w:rsidTr="00D22FAE">
        <w:trPr>
          <w:trHeight w:val="20"/>
          <w:jc w:val="center"/>
        </w:trPr>
        <w:tc>
          <w:tcPr>
            <w:tcW w:w="2901" w:type="dxa"/>
            <w:shd w:val="clear" w:color="auto" w:fill="auto"/>
            <w:vAlign w:val="center"/>
            <w:hideMark/>
          </w:tcPr>
          <w:p w:rsidR="00D22FAE" w:rsidRPr="00AD7518" w:rsidRDefault="00D22FAE" w:rsidP="00D22FAE">
            <w:pPr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6988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FAE" w:rsidRPr="00AD7518" w:rsidRDefault="00D22FAE" w:rsidP="00D22FAE">
            <w:pPr>
              <w:jc w:val="right"/>
              <w:rPr>
                <w:rFonts w:asciiTheme="minorHAnsi" w:hAnsiTheme="minorHAnsi" w:cstheme="minorHAnsi"/>
              </w:rPr>
            </w:pPr>
            <w:r w:rsidRPr="00AD7518">
              <w:rPr>
                <w:rFonts w:asciiTheme="minorHAnsi" w:hAnsiTheme="minorHAnsi" w:cstheme="minorHAnsi"/>
              </w:rPr>
              <w:t>6269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bCs/>
                <w:iCs/>
              </w:rPr>
            </w:pPr>
            <w:r w:rsidRPr="00AD7518">
              <w:rPr>
                <w:rFonts w:asciiTheme="minorHAnsi" w:hAnsiTheme="minorHAnsi" w:cstheme="minorHAnsi"/>
                <w:bCs/>
                <w:iCs/>
              </w:rPr>
              <w:t>4325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bCs/>
                <w:iCs/>
              </w:rPr>
            </w:pPr>
            <w:r w:rsidRPr="00AD7518">
              <w:rPr>
                <w:rFonts w:asciiTheme="minorHAnsi" w:hAnsiTheme="minorHAnsi" w:cstheme="minorHAnsi"/>
                <w:bCs/>
                <w:iCs/>
              </w:rPr>
              <w:t>4332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D22FAE" w:rsidRPr="00AD7518" w:rsidRDefault="00D22FAE" w:rsidP="00D22FAE">
            <w:pPr>
              <w:jc w:val="center"/>
              <w:rPr>
                <w:rFonts w:asciiTheme="minorHAnsi" w:hAnsiTheme="minorHAnsi" w:cstheme="minorHAnsi"/>
                <w:bCs/>
                <w:iCs/>
              </w:rPr>
            </w:pPr>
            <w:r w:rsidRPr="00AD7518">
              <w:rPr>
                <w:rFonts w:asciiTheme="minorHAnsi" w:hAnsiTheme="minorHAnsi" w:cstheme="minorHAnsi"/>
                <w:bCs/>
                <w:iCs/>
              </w:rPr>
              <w:t>4901</w:t>
            </w:r>
          </w:p>
        </w:tc>
      </w:tr>
    </w:tbl>
    <w:p w:rsidR="00D22FAE" w:rsidRDefault="00D22FAE" w:rsidP="009D737E">
      <w:pPr>
        <w:ind w:left="567" w:firstLine="567"/>
        <w:jc w:val="both"/>
        <w:rPr>
          <w:sz w:val="28"/>
          <w:szCs w:val="28"/>
        </w:rPr>
      </w:pPr>
    </w:p>
    <w:p w:rsidR="007B63C5" w:rsidRDefault="007B63C5" w:rsidP="0056357A">
      <w:pPr>
        <w:ind w:left="567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Во всех неблагополучных пунктах </w:t>
      </w:r>
      <w:r w:rsidR="00D22FAE">
        <w:rPr>
          <w:sz w:val="28"/>
          <w:szCs w:val="28"/>
        </w:rPr>
        <w:t xml:space="preserve">в 2015 году </w:t>
      </w:r>
      <w:r>
        <w:rPr>
          <w:sz w:val="28"/>
          <w:szCs w:val="28"/>
        </w:rPr>
        <w:t>в связи угрозой распространения данного заболевания в соответствии со статьями 3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, 17 Закона Российской Федерации «О ветеринарии», был установлен карантин Указом Президента Республики Татарстан (с началом года </w:t>
      </w:r>
      <w:r w:rsidR="00625B3D">
        <w:rPr>
          <w:sz w:val="28"/>
          <w:szCs w:val="28"/>
        </w:rPr>
        <w:t>76</w:t>
      </w:r>
      <w:r>
        <w:rPr>
          <w:sz w:val="28"/>
          <w:szCs w:val="28"/>
        </w:rPr>
        <w:t xml:space="preserve"> Указ</w:t>
      </w:r>
      <w:r w:rsidR="00625B3D">
        <w:rPr>
          <w:sz w:val="28"/>
          <w:szCs w:val="28"/>
        </w:rPr>
        <w:t>ов</w:t>
      </w:r>
      <w:r>
        <w:rPr>
          <w:sz w:val="28"/>
          <w:szCs w:val="28"/>
        </w:rPr>
        <w:t xml:space="preserve"> Президента </w:t>
      </w:r>
      <w:r w:rsidR="00625B3D">
        <w:rPr>
          <w:sz w:val="28"/>
          <w:szCs w:val="28"/>
        </w:rPr>
        <w:t xml:space="preserve">Республики Татарстан </w:t>
      </w:r>
      <w:r>
        <w:rPr>
          <w:sz w:val="28"/>
          <w:szCs w:val="28"/>
        </w:rPr>
        <w:t xml:space="preserve">об установлении карантина по бешенству и </w:t>
      </w:r>
      <w:r w:rsidR="00625B3D">
        <w:rPr>
          <w:sz w:val="28"/>
          <w:szCs w:val="28"/>
        </w:rPr>
        <w:t>58</w:t>
      </w:r>
      <w:r>
        <w:rPr>
          <w:sz w:val="28"/>
          <w:szCs w:val="28"/>
        </w:rPr>
        <w:t xml:space="preserve"> Указ</w:t>
      </w:r>
      <w:r w:rsidR="00625B3D">
        <w:rPr>
          <w:sz w:val="28"/>
          <w:szCs w:val="28"/>
        </w:rPr>
        <w:t>ов</w:t>
      </w:r>
      <w:r>
        <w:rPr>
          <w:sz w:val="28"/>
          <w:szCs w:val="28"/>
        </w:rPr>
        <w:t xml:space="preserve"> Президента Республики Татарстан об отмене карантина), а также р</w:t>
      </w:r>
      <w:r w:rsidRPr="003D657B">
        <w:rPr>
          <w:sz w:val="28"/>
          <w:szCs w:val="28"/>
        </w:rPr>
        <w:t xml:space="preserve">азработаны и утверждены </w:t>
      </w:r>
      <w:r w:rsidR="00625B3D">
        <w:rPr>
          <w:sz w:val="28"/>
          <w:szCs w:val="28"/>
        </w:rPr>
        <w:t>292 комплексных</w:t>
      </w:r>
      <w:proofErr w:type="gramEnd"/>
      <w:r w:rsidR="00625B3D">
        <w:rPr>
          <w:sz w:val="28"/>
          <w:szCs w:val="28"/>
        </w:rPr>
        <w:t xml:space="preserve"> плана</w:t>
      </w:r>
      <w:r w:rsidRPr="003D657B">
        <w:rPr>
          <w:sz w:val="28"/>
          <w:szCs w:val="28"/>
        </w:rPr>
        <w:t xml:space="preserve"> по ликвидации и недопущению дальнейшего распространения заболевания бешенством на данных территориях.</w:t>
      </w:r>
    </w:p>
    <w:p w:rsidR="0056357A" w:rsidRDefault="0056357A" w:rsidP="0056357A">
      <w:pPr>
        <w:ind w:left="567" w:firstLine="567"/>
        <w:jc w:val="both"/>
        <w:rPr>
          <w:sz w:val="28"/>
          <w:szCs w:val="28"/>
        </w:rPr>
      </w:pPr>
      <w:r w:rsidRPr="0056357A">
        <w:rPr>
          <w:sz w:val="28"/>
          <w:szCs w:val="28"/>
        </w:rPr>
        <w:t xml:space="preserve">В соответствии с Постановлением Главного государственного ветеринарного инспектора Республики Татарстан №6 от 12 августа 2015 года с 17 августа по 16 октября 2015 года проведен двухмесячник по профилактике бешенства. </w:t>
      </w:r>
    </w:p>
    <w:p w:rsidR="007B63C5" w:rsidRDefault="0056357A" w:rsidP="0056357A">
      <w:pPr>
        <w:ind w:left="567" w:firstLine="567"/>
        <w:rPr>
          <w:sz w:val="28"/>
          <w:szCs w:val="28"/>
        </w:rPr>
      </w:pPr>
      <w:proofErr w:type="gramStart"/>
      <w:r w:rsidRPr="0056357A">
        <w:rPr>
          <w:sz w:val="28"/>
          <w:szCs w:val="28"/>
        </w:rPr>
        <w:t xml:space="preserve">В период проведения двухмесячника осуществлялись следующие мероприятия: </w:t>
      </w:r>
      <w:r w:rsidRPr="0056357A">
        <w:rPr>
          <w:sz w:val="28"/>
          <w:szCs w:val="28"/>
        </w:rPr>
        <w:br/>
        <w:t xml:space="preserve">- вакцинация и регистрация домашних животных на безвозмездной основе; </w:t>
      </w:r>
      <w:r w:rsidRPr="0056357A">
        <w:rPr>
          <w:sz w:val="28"/>
          <w:szCs w:val="28"/>
        </w:rPr>
        <w:br/>
        <w:t xml:space="preserve">- через средства массовой информации до населения доводили сведения о возможности проведения бесплатной вакцинации животных и регистрации собак; </w:t>
      </w:r>
      <w:r w:rsidRPr="0056357A">
        <w:rPr>
          <w:sz w:val="28"/>
          <w:szCs w:val="28"/>
        </w:rPr>
        <w:br/>
        <w:t>- обеспечили наибольший охват вакцинопрофилактикой против бешенства животных сельскохозяйственных предприятий, личных подсобных и крестьянских (фермерских) хозяйств, а также домашних животных (собак и кошек) граждан;</w:t>
      </w:r>
      <w:proofErr w:type="gramEnd"/>
      <w:r w:rsidRPr="0056357A">
        <w:rPr>
          <w:sz w:val="28"/>
          <w:szCs w:val="28"/>
        </w:rPr>
        <w:t xml:space="preserve"> </w:t>
      </w:r>
      <w:r w:rsidRPr="0056357A">
        <w:rPr>
          <w:sz w:val="28"/>
          <w:szCs w:val="28"/>
        </w:rPr>
        <w:br/>
        <w:t xml:space="preserve">- провели подворный учет численности поголовья собак и кошек в населенных пунктах и поселках городского типа муниципальных образований городов и районов республики. </w:t>
      </w:r>
      <w:r w:rsidRPr="0056357A">
        <w:rPr>
          <w:sz w:val="28"/>
          <w:szCs w:val="28"/>
        </w:rPr>
        <w:br/>
        <w:t xml:space="preserve">В период двухмесячника по профилактике бешенства животных проведено заседаний СПЭК – 56 шт.; отловлено безнадзорных собак и кошек – 4234 голов; убито диких животных (лис) – 1254 головы. </w:t>
      </w:r>
      <w:r w:rsidRPr="0056357A">
        <w:rPr>
          <w:sz w:val="28"/>
          <w:szCs w:val="28"/>
        </w:rPr>
        <w:br/>
      </w:r>
      <w:proofErr w:type="gramStart"/>
      <w:r w:rsidRPr="0056357A">
        <w:rPr>
          <w:sz w:val="28"/>
          <w:szCs w:val="28"/>
        </w:rPr>
        <w:t xml:space="preserve">Вакцинировано сельскохозяйственных животных: </w:t>
      </w:r>
      <w:r w:rsidRPr="0056357A">
        <w:rPr>
          <w:sz w:val="28"/>
          <w:szCs w:val="28"/>
        </w:rPr>
        <w:br/>
        <w:t xml:space="preserve">в т.ч. крупный рогатый скот – 149674 головы; </w:t>
      </w:r>
      <w:r w:rsidRPr="0056357A">
        <w:rPr>
          <w:sz w:val="28"/>
          <w:szCs w:val="28"/>
        </w:rPr>
        <w:br/>
        <w:t xml:space="preserve">мелкий рогатый скот – 24742головы; </w:t>
      </w:r>
      <w:r w:rsidRPr="0056357A">
        <w:rPr>
          <w:sz w:val="28"/>
          <w:szCs w:val="28"/>
        </w:rPr>
        <w:br/>
        <w:t xml:space="preserve">лошади - 1646 голов; </w:t>
      </w:r>
      <w:r w:rsidRPr="0056357A">
        <w:rPr>
          <w:sz w:val="28"/>
          <w:szCs w:val="28"/>
        </w:rPr>
        <w:br/>
        <w:t xml:space="preserve">собаки – 26640 голов; </w:t>
      </w:r>
      <w:r w:rsidRPr="0056357A">
        <w:rPr>
          <w:sz w:val="28"/>
          <w:szCs w:val="28"/>
        </w:rPr>
        <w:br/>
        <w:t>кошки – 27742 головы.</w:t>
      </w:r>
      <w:proofErr w:type="gramEnd"/>
      <w:r w:rsidRPr="0056357A">
        <w:rPr>
          <w:sz w:val="28"/>
          <w:szCs w:val="28"/>
        </w:rPr>
        <w:t xml:space="preserve"> </w:t>
      </w:r>
      <w:r w:rsidRPr="0056357A">
        <w:rPr>
          <w:sz w:val="28"/>
          <w:szCs w:val="28"/>
        </w:rPr>
        <w:br/>
        <w:t xml:space="preserve">Зарегистрировано собак – 5902 головы; издано памяток для населения по профилактике бешенства – 15802 шт.; проведено тематических лекций в учебных учреждениях и на сходах граждан – 1123 лекции; опубликовано </w:t>
      </w:r>
      <w:r w:rsidRPr="0056357A">
        <w:rPr>
          <w:sz w:val="28"/>
          <w:szCs w:val="28"/>
        </w:rPr>
        <w:lastRenderedPageBreak/>
        <w:t xml:space="preserve">тематического материала в печатных изданиях и других СМИ - 138 статей. </w:t>
      </w:r>
      <w:r w:rsidRPr="0056357A">
        <w:rPr>
          <w:sz w:val="28"/>
          <w:szCs w:val="28"/>
        </w:rPr>
        <w:br/>
      </w:r>
    </w:p>
    <w:p w:rsidR="007B63C5" w:rsidRPr="00625B3D" w:rsidRDefault="007B63C5" w:rsidP="00625B3D">
      <w:pPr>
        <w:ind w:left="567" w:firstLine="567"/>
        <w:jc w:val="both"/>
        <w:rPr>
          <w:sz w:val="28"/>
          <w:szCs w:val="28"/>
        </w:rPr>
      </w:pPr>
      <w:r w:rsidRPr="00670AE0">
        <w:rPr>
          <w:sz w:val="28"/>
          <w:szCs w:val="28"/>
        </w:rPr>
        <w:t xml:space="preserve">Постоянное регулирование численности диких плотоядных животных в природе, в первую очередь популяции лисиц, проведение ежегодной оральной иммунизации хищных животных, организация и проведение профилактической вакцинации домашних животных против бешенства, отлов и отстрел бродячих собак и бездомных кошек в городах и населенных пунктах, установление строгого </w:t>
      </w:r>
      <w:proofErr w:type="gramStart"/>
      <w:r w:rsidRPr="00670AE0">
        <w:rPr>
          <w:sz w:val="28"/>
          <w:szCs w:val="28"/>
        </w:rPr>
        <w:t>контроля за</w:t>
      </w:r>
      <w:proofErr w:type="gramEnd"/>
      <w:r w:rsidRPr="00670AE0">
        <w:rPr>
          <w:sz w:val="28"/>
          <w:szCs w:val="28"/>
        </w:rPr>
        <w:t xml:space="preserve"> правилами содержания домашних животных, проведение месячников по борьбе с бешенством с широким привлечением к этой работе общественности и средств массовой информации – основа стабилизации эпизоотической обстановки по бешенству в Республике Татарстан.</w:t>
      </w:r>
    </w:p>
    <w:sectPr w:rsidR="007B63C5" w:rsidRPr="00625B3D" w:rsidSect="003878F5">
      <w:pgSz w:w="11907" w:h="16840" w:code="9"/>
      <w:pgMar w:top="1135" w:right="1080" w:bottom="567" w:left="1080" w:header="709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D73" w:rsidRDefault="00A62D73" w:rsidP="0036702D">
      <w:r>
        <w:separator/>
      </w:r>
    </w:p>
  </w:endnote>
  <w:endnote w:type="continuationSeparator" w:id="0">
    <w:p w:rsidR="00A62D73" w:rsidRDefault="00A62D73" w:rsidP="00367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D73" w:rsidRDefault="00A62D73" w:rsidP="0036702D">
      <w:r>
        <w:separator/>
      </w:r>
    </w:p>
  </w:footnote>
  <w:footnote w:type="continuationSeparator" w:id="0">
    <w:p w:rsidR="00A62D73" w:rsidRDefault="00A62D73" w:rsidP="00367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F523876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711C08"/>
    <w:multiLevelType w:val="hybridMultilevel"/>
    <w:tmpl w:val="13945AC0"/>
    <w:lvl w:ilvl="0" w:tplc="DB388F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A2A0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D20B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6E8E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D297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7E49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98BD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0678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5A6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29E18D0"/>
    <w:multiLevelType w:val="singleLevel"/>
    <w:tmpl w:val="1B26EFCA"/>
    <w:lvl w:ilvl="0">
      <w:numFmt w:val="bullet"/>
      <w:lvlText w:val="-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3">
    <w:nsid w:val="03C252F8"/>
    <w:multiLevelType w:val="hybridMultilevel"/>
    <w:tmpl w:val="B3485B72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4">
    <w:nsid w:val="04FF4B5B"/>
    <w:multiLevelType w:val="hybridMultilevel"/>
    <w:tmpl w:val="2872E8E4"/>
    <w:lvl w:ilvl="0" w:tplc="28DE1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EE6C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62F9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BAF5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84C9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6823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22BD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D00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5639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07840920"/>
    <w:multiLevelType w:val="hybridMultilevel"/>
    <w:tmpl w:val="A80A2452"/>
    <w:lvl w:ilvl="0" w:tplc="B85C54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B6F8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CABC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14E0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D064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BED4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B63D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4816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9662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083B0179"/>
    <w:multiLevelType w:val="hybridMultilevel"/>
    <w:tmpl w:val="BF2C9C52"/>
    <w:lvl w:ilvl="0" w:tplc="8162137A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>
    <w:nsid w:val="08416180"/>
    <w:multiLevelType w:val="hybridMultilevel"/>
    <w:tmpl w:val="0240BC2C"/>
    <w:lvl w:ilvl="0" w:tplc="675253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08E14F3C"/>
    <w:multiLevelType w:val="hybridMultilevel"/>
    <w:tmpl w:val="C8CA6872"/>
    <w:lvl w:ilvl="0" w:tplc="4F805C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70DA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C848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DC88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18DA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48D1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48B4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C654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48F0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0AA75170"/>
    <w:multiLevelType w:val="hybridMultilevel"/>
    <w:tmpl w:val="1A4651A2"/>
    <w:lvl w:ilvl="0" w:tplc="25E090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02B4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CA89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905B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E8D3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A469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E63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5EEE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AA8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1B6818CE"/>
    <w:multiLevelType w:val="hybridMultilevel"/>
    <w:tmpl w:val="79BEF704"/>
    <w:lvl w:ilvl="0" w:tplc="E0CCB7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8EB5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FC15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94B5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6C70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C848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4ABA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82BC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7A5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1ED5091E"/>
    <w:multiLevelType w:val="hybridMultilevel"/>
    <w:tmpl w:val="C6C63F8A"/>
    <w:lvl w:ilvl="0" w:tplc="4246F4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913641"/>
    <w:multiLevelType w:val="singleLevel"/>
    <w:tmpl w:val="577EDD24"/>
    <w:lvl w:ilvl="0">
      <w:numFmt w:val="bullet"/>
      <w:lvlText w:val="-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3">
    <w:nsid w:val="232A3B5C"/>
    <w:multiLevelType w:val="hybridMultilevel"/>
    <w:tmpl w:val="CD9C7C06"/>
    <w:lvl w:ilvl="0" w:tplc="56740A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C6D9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1CB1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267A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1E04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0E42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0A54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785E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645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4CE3187"/>
    <w:multiLevelType w:val="hybridMultilevel"/>
    <w:tmpl w:val="AAB21780"/>
    <w:lvl w:ilvl="0" w:tplc="DA9C0E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32FC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A2A6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CE4C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140A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84C7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9876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9E2E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9AF6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251677B4"/>
    <w:multiLevelType w:val="hybridMultilevel"/>
    <w:tmpl w:val="09AEBFAA"/>
    <w:lvl w:ilvl="0" w:tplc="57AAA7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DAC7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623E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E4FF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9883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0CF6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0293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2634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F267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27FE7BBB"/>
    <w:multiLevelType w:val="hybridMultilevel"/>
    <w:tmpl w:val="099883F4"/>
    <w:lvl w:ilvl="0" w:tplc="AEA6A8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60FA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6C09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9E9A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8A64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3C1A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9EA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AECC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8ED9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280D4682"/>
    <w:multiLevelType w:val="hybridMultilevel"/>
    <w:tmpl w:val="78EA3A9A"/>
    <w:lvl w:ilvl="0" w:tplc="4246F474">
      <w:start w:val="1"/>
      <w:numFmt w:val="bullet"/>
      <w:lvlText w:val=""/>
      <w:lvlJc w:val="left"/>
      <w:pPr>
        <w:ind w:left="3056" w:hanging="360"/>
      </w:pPr>
      <w:rPr>
        <w:rFonts w:ascii="Wingdings" w:hAnsi="Wingdings" w:hint="default"/>
        <w:color w:val="00B050"/>
      </w:rPr>
    </w:lvl>
    <w:lvl w:ilvl="1" w:tplc="04190003">
      <w:start w:val="1"/>
      <w:numFmt w:val="bullet"/>
      <w:lvlText w:val="o"/>
      <w:lvlJc w:val="left"/>
      <w:pPr>
        <w:ind w:left="26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2" w:hanging="360"/>
      </w:pPr>
      <w:rPr>
        <w:rFonts w:ascii="Wingdings" w:hAnsi="Wingdings" w:hint="default"/>
      </w:rPr>
    </w:lvl>
  </w:abstractNum>
  <w:abstractNum w:abstractNumId="18">
    <w:nsid w:val="2D50106B"/>
    <w:multiLevelType w:val="hybridMultilevel"/>
    <w:tmpl w:val="0066B3C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04F0DA6"/>
    <w:multiLevelType w:val="hybridMultilevel"/>
    <w:tmpl w:val="518CBD9A"/>
    <w:lvl w:ilvl="0" w:tplc="4246F474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>
    <w:nsid w:val="31D324A0"/>
    <w:multiLevelType w:val="hybridMultilevel"/>
    <w:tmpl w:val="0D9088D2"/>
    <w:lvl w:ilvl="0" w:tplc="84900136">
      <w:start w:val="1"/>
      <w:numFmt w:val="decimal"/>
      <w:lvlText w:val="%1."/>
      <w:lvlJc w:val="left"/>
      <w:pPr>
        <w:ind w:left="480" w:hanging="360"/>
      </w:pPr>
      <w:rPr>
        <w:rFonts w:cs="Times New Roman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21">
    <w:nsid w:val="34A14DDE"/>
    <w:multiLevelType w:val="hybridMultilevel"/>
    <w:tmpl w:val="1E561600"/>
    <w:lvl w:ilvl="0" w:tplc="3E9EBF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C25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FC9C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BE42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D61F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4676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6A79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3C3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187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37C378BC"/>
    <w:multiLevelType w:val="hybridMultilevel"/>
    <w:tmpl w:val="09D457F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3">
    <w:nsid w:val="41EB1E1F"/>
    <w:multiLevelType w:val="hybridMultilevel"/>
    <w:tmpl w:val="8402C11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45FE72F6"/>
    <w:multiLevelType w:val="hybridMultilevel"/>
    <w:tmpl w:val="1F707EA2"/>
    <w:lvl w:ilvl="0" w:tplc="041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5">
    <w:nsid w:val="482D1767"/>
    <w:multiLevelType w:val="hybridMultilevel"/>
    <w:tmpl w:val="F6B8717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4C563336"/>
    <w:multiLevelType w:val="hybridMultilevel"/>
    <w:tmpl w:val="B510973A"/>
    <w:lvl w:ilvl="0" w:tplc="057CD7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7E31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5A61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9EB5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38C5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B08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C831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141F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D0ED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4F4C5D55"/>
    <w:multiLevelType w:val="hybridMultilevel"/>
    <w:tmpl w:val="DBD65A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3815049"/>
    <w:multiLevelType w:val="hybridMultilevel"/>
    <w:tmpl w:val="99D64C08"/>
    <w:lvl w:ilvl="0" w:tplc="50C88E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6201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DAE0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4823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E00B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E4FC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82AC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D223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282F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53E00753"/>
    <w:multiLevelType w:val="hybridMultilevel"/>
    <w:tmpl w:val="63E02188"/>
    <w:lvl w:ilvl="0" w:tplc="DCD44E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3A46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AA44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C034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449C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B0EE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F61D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98A1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680E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547D0E09"/>
    <w:multiLevelType w:val="hybridMultilevel"/>
    <w:tmpl w:val="313049FA"/>
    <w:lvl w:ilvl="0" w:tplc="85D24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C009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763E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9A41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82A6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2EE6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C09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36E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C887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555B4896"/>
    <w:multiLevelType w:val="hybridMultilevel"/>
    <w:tmpl w:val="9B989A3C"/>
    <w:lvl w:ilvl="0" w:tplc="B53AF5CE">
      <w:start w:val="1"/>
      <w:numFmt w:val="decimal"/>
      <w:lvlText w:val="%1."/>
      <w:lvlJc w:val="left"/>
      <w:pPr>
        <w:ind w:left="2326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2">
    <w:nsid w:val="613611FE"/>
    <w:multiLevelType w:val="hybridMultilevel"/>
    <w:tmpl w:val="EFB488A0"/>
    <w:lvl w:ilvl="0" w:tplc="041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627A3954"/>
    <w:multiLevelType w:val="hybridMultilevel"/>
    <w:tmpl w:val="17BAB462"/>
    <w:lvl w:ilvl="0" w:tplc="4246F474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>
    <w:nsid w:val="63BD0331"/>
    <w:multiLevelType w:val="hybridMultilevel"/>
    <w:tmpl w:val="ACAA8E54"/>
    <w:lvl w:ilvl="0" w:tplc="AE82576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0F5558"/>
    <w:multiLevelType w:val="hybridMultilevel"/>
    <w:tmpl w:val="C6428128"/>
    <w:lvl w:ilvl="0" w:tplc="6B8E9F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C630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522E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1AF4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86F4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5046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960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E002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D089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>
    <w:nsid w:val="68C5185B"/>
    <w:multiLevelType w:val="hybridMultilevel"/>
    <w:tmpl w:val="BFD49D18"/>
    <w:lvl w:ilvl="0" w:tplc="041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37">
    <w:nsid w:val="699306D2"/>
    <w:multiLevelType w:val="hybridMultilevel"/>
    <w:tmpl w:val="89563D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6B7313"/>
    <w:multiLevelType w:val="hybridMultilevel"/>
    <w:tmpl w:val="F0CC67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DF760E2"/>
    <w:multiLevelType w:val="hybridMultilevel"/>
    <w:tmpl w:val="4CACF250"/>
    <w:lvl w:ilvl="0" w:tplc="7AA4481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8076CA5"/>
    <w:multiLevelType w:val="hybridMultilevel"/>
    <w:tmpl w:val="6992A4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937727B"/>
    <w:multiLevelType w:val="hybridMultilevel"/>
    <w:tmpl w:val="6BD8A35C"/>
    <w:lvl w:ilvl="0" w:tplc="4246F474">
      <w:start w:val="1"/>
      <w:numFmt w:val="bullet"/>
      <w:lvlText w:val=""/>
      <w:lvlJc w:val="left"/>
      <w:pPr>
        <w:ind w:left="1508" w:hanging="360"/>
      </w:pPr>
      <w:rPr>
        <w:rFonts w:ascii="Wingdings" w:hAnsi="Wingdings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5"/>
  </w:num>
  <w:num w:numId="3">
    <w:abstractNumId w:val="1"/>
  </w:num>
  <w:num w:numId="4">
    <w:abstractNumId w:val="26"/>
  </w:num>
  <w:num w:numId="5">
    <w:abstractNumId w:val="35"/>
  </w:num>
  <w:num w:numId="6">
    <w:abstractNumId w:val="9"/>
  </w:num>
  <w:num w:numId="7">
    <w:abstractNumId w:val="28"/>
  </w:num>
  <w:num w:numId="8">
    <w:abstractNumId w:val="13"/>
  </w:num>
  <w:num w:numId="9">
    <w:abstractNumId w:val="21"/>
  </w:num>
  <w:num w:numId="10">
    <w:abstractNumId w:val="5"/>
  </w:num>
  <w:num w:numId="11">
    <w:abstractNumId w:val="4"/>
  </w:num>
  <w:num w:numId="12">
    <w:abstractNumId w:val="30"/>
  </w:num>
  <w:num w:numId="13">
    <w:abstractNumId w:val="10"/>
  </w:num>
  <w:num w:numId="14">
    <w:abstractNumId w:val="8"/>
  </w:num>
  <w:num w:numId="15">
    <w:abstractNumId w:val="14"/>
  </w:num>
  <w:num w:numId="16">
    <w:abstractNumId w:val="0"/>
    <w:lvlOverride w:ilvl="0">
      <w:lvl w:ilvl="0">
        <w:numFmt w:val="bullet"/>
        <w:lvlText w:val="•"/>
        <w:legacy w:legacy="1" w:legacySpace="0" w:legacyIndent="267"/>
        <w:lvlJc w:val="left"/>
        <w:rPr>
          <w:rFonts w:ascii="Times New Roman" w:hAnsi="Times New Roman" w:hint="default"/>
        </w:rPr>
      </w:lvl>
    </w:lvlOverride>
  </w:num>
  <w:num w:numId="17">
    <w:abstractNumId w:val="3"/>
  </w:num>
  <w:num w:numId="18">
    <w:abstractNumId w:val="24"/>
  </w:num>
  <w:num w:numId="19">
    <w:abstractNumId w:val="36"/>
  </w:num>
  <w:num w:numId="20">
    <w:abstractNumId w:val="20"/>
  </w:num>
  <w:num w:numId="21">
    <w:abstractNumId w:val="38"/>
  </w:num>
  <w:num w:numId="22">
    <w:abstractNumId w:val="27"/>
  </w:num>
  <w:num w:numId="23">
    <w:abstractNumId w:val="12"/>
  </w:num>
  <w:num w:numId="24">
    <w:abstractNumId w:val="2"/>
  </w:num>
  <w:num w:numId="25">
    <w:abstractNumId w:val="32"/>
  </w:num>
  <w:num w:numId="26">
    <w:abstractNumId w:val="25"/>
  </w:num>
  <w:num w:numId="27">
    <w:abstractNumId w:val="18"/>
  </w:num>
  <w:num w:numId="28">
    <w:abstractNumId w:val="40"/>
  </w:num>
  <w:num w:numId="29">
    <w:abstractNumId w:val="16"/>
  </w:num>
  <w:num w:numId="30">
    <w:abstractNumId w:val="31"/>
  </w:num>
  <w:num w:numId="31">
    <w:abstractNumId w:val="39"/>
  </w:num>
  <w:num w:numId="32">
    <w:abstractNumId w:val="23"/>
  </w:num>
  <w:num w:numId="33">
    <w:abstractNumId w:val="37"/>
  </w:num>
  <w:num w:numId="34">
    <w:abstractNumId w:val="22"/>
  </w:num>
  <w:num w:numId="35">
    <w:abstractNumId w:val="6"/>
  </w:num>
  <w:num w:numId="36">
    <w:abstractNumId w:val="19"/>
  </w:num>
  <w:num w:numId="37">
    <w:abstractNumId w:val="7"/>
  </w:num>
  <w:num w:numId="38">
    <w:abstractNumId w:val="17"/>
  </w:num>
  <w:num w:numId="39">
    <w:abstractNumId w:val="41"/>
  </w:num>
  <w:num w:numId="40">
    <w:abstractNumId w:val="33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4861"/>
    <w:rsid w:val="0000230F"/>
    <w:rsid w:val="00002A8C"/>
    <w:rsid w:val="00005A63"/>
    <w:rsid w:val="00013B7C"/>
    <w:rsid w:val="00023871"/>
    <w:rsid w:val="00054578"/>
    <w:rsid w:val="0006302A"/>
    <w:rsid w:val="000667A5"/>
    <w:rsid w:val="0007626E"/>
    <w:rsid w:val="00077129"/>
    <w:rsid w:val="000A677B"/>
    <w:rsid w:val="000B2F25"/>
    <w:rsid w:val="000B300E"/>
    <w:rsid w:val="000C0370"/>
    <w:rsid w:val="000C527D"/>
    <w:rsid w:val="000D4277"/>
    <w:rsid w:val="000D4764"/>
    <w:rsid w:val="000F4C3D"/>
    <w:rsid w:val="000F5B7D"/>
    <w:rsid w:val="000F5CBA"/>
    <w:rsid w:val="00100E93"/>
    <w:rsid w:val="001051DE"/>
    <w:rsid w:val="001058AA"/>
    <w:rsid w:val="001071D6"/>
    <w:rsid w:val="00110907"/>
    <w:rsid w:val="00111B28"/>
    <w:rsid w:val="00121283"/>
    <w:rsid w:val="00123585"/>
    <w:rsid w:val="00123F03"/>
    <w:rsid w:val="00125905"/>
    <w:rsid w:val="00125FA2"/>
    <w:rsid w:val="00137306"/>
    <w:rsid w:val="0015775F"/>
    <w:rsid w:val="00163DD1"/>
    <w:rsid w:val="00164AE9"/>
    <w:rsid w:val="001670EB"/>
    <w:rsid w:val="00176B48"/>
    <w:rsid w:val="00185968"/>
    <w:rsid w:val="0019035A"/>
    <w:rsid w:val="00193991"/>
    <w:rsid w:val="001A2B7B"/>
    <w:rsid w:val="001A39AE"/>
    <w:rsid w:val="001A4EDB"/>
    <w:rsid w:val="001C7A1B"/>
    <w:rsid w:val="001D67C5"/>
    <w:rsid w:val="001E059B"/>
    <w:rsid w:val="001E3607"/>
    <w:rsid w:val="001F4016"/>
    <w:rsid w:val="001F42FA"/>
    <w:rsid w:val="0021048B"/>
    <w:rsid w:val="00211919"/>
    <w:rsid w:val="00214CD0"/>
    <w:rsid w:val="002158E6"/>
    <w:rsid w:val="002171CE"/>
    <w:rsid w:val="00223061"/>
    <w:rsid w:val="00235E59"/>
    <w:rsid w:val="00241301"/>
    <w:rsid w:val="0025499B"/>
    <w:rsid w:val="00255B7E"/>
    <w:rsid w:val="002639D7"/>
    <w:rsid w:val="002727DE"/>
    <w:rsid w:val="00273BE6"/>
    <w:rsid w:val="002762A9"/>
    <w:rsid w:val="002905FB"/>
    <w:rsid w:val="00293BE9"/>
    <w:rsid w:val="002A2807"/>
    <w:rsid w:val="002A4214"/>
    <w:rsid w:val="002A4B19"/>
    <w:rsid w:val="002A4C2C"/>
    <w:rsid w:val="002A54D3"/>
    <w:rsid w:val="002A74C2"/>
    <w:rsid w:val="002B219C"/>
    <w:rsid w:val="002B290C"/>
    <w:rsid w:val="002B6502"/>
    <w:rsid w:val="002D5B05"/>
    <w:rsid w:val="002E0E1F"/>
    <w:rsid w:val="002F4320"/>
    <w:rsid w:val="002F5772"/>
    <w:rsid w:val="00306F65"/>
    <w:rsid w:val="00307BAE"/>
    <w:rsid w:val="00307D44"/>
    <w:rsid w:val="0031139F"/>
    <w:rsid w:val="00317257"/>
    <w:rsid w:val="00327EEF"/>
    <w:rsid w:val="0033034C"/>
    <w:rsid w:val="00332776"/>
    <w:rsid w:val="00345E1A"/>
    <w:rsid w:val="00350FB4"/>
    <w:rsid w:val="003558D5"/>
    <w:rsid w:val="00363902"/>
    <w:rsid w:val="0036702D"/>
    <w:rsid w:val="003679A0"/>
    <w:rsid w:val="003718E3"/>
    <w:rsid w:val="00380E0A"/>
    <w:rsid w:val="0038550F"/>
    <w:rsid w:val="003878F5"/>
    <w:rsid w:val="003916E9"/>
    <w:rsid w:val="00392369"/>
    <w:rsid w:val="00395B27"/>
    <w:rsid w:val="003971D6"/>
    <w:rsid w:val="0039767A"/>
    <w:rsid w:val="00397DC3"/>
    <w:rsid w:val="003A26EA"/>
    <w:rsid w:val="003B30F2"/>
    <w:rsid w:val="003B75C1"/>
    <w:rsid w:val="003C5ADC"/>
    <w:rsid w:val="003D33CA"/>
    <w:rsid w:val="003E16A1"/>
    <w:rsid w:val="003E2838"/>
    <w:rsid w:val="003E4FAF"/>
    <w:rsid w:val="003F0371"/>
    <w:rsid w:val="003F0C61"/>
    <w:rsid w:val="003F1E5C"/>
    <w:rsid w:val="003F424B"/>
    <w:rsid w:val="0040384A"/>
    <w:rsid w:val="00413051"/>
    <w:rsid w:val="00423D34"/>
    <w:rsid w:val="00425737"/>
    <w:rsid w:val="004261B8"/>
    <w:rsid w:val="00427AC4"/>
    <w:rsid w:val="0043227A"/>
    <w:rsid w:val="00441DFC"/>
    <w:rsid w:val="00443B06"/>
    <w:rsid w:val="00451AF7"/>
    <w:rsid w:val="00454AF0"/>
    <w:rsid w:val="00454BB4"/>
    <w:rsid w:val="0046043A"/>
    <w:rsid w:val="00463BCF"/>
    <w:rsid w:val="00463C6E"/>
    <w:rsid w:val="0046793E"/>
    <w:rsid w:val="00471939"/>
    <w:rsid w:val="00474295"/>
    <w:rsid w:val="004763D4"/>
    <w:rsid w:val="00486078"/>
    <w:rsid w:val="00492317"/>
    <w:rsid w:val="004936CF"/>
    <w:rsid w:val="0049759B"/>
    <w:rsid w:val="004A1C62"/>
    <w:rsid w:val="004A3F60"/>
    <w:rsid w:val="004A422E"/>
    <w:rsid w:val="004A701E"/>
    <w:rsid w:val="004C0307"/>
    <w:rsid w:val="004C2F8D"/>
    <w:rsid w:val="004C4194"/>
    <w:rsid w:val="004F3811"/>
    <w:rsid w:val="00505838"/>
    <w:rsid w:val="00507AC7"/>
    <w:rsid w:val="00507C51"/>
    <w:rsid w:val="00510245"/>
    <w:rsid w:val="0051136E"/>
    <w:rsid w:val="005123E1"/>
    <w:rsid w:val="00515633"/>
    <w:rsid w:val="00517FAE"/>
    <w:rsid w:val="005224E2"/>
    <w:rsid w:val="005259E9"/>
    <w:rsid w:val="00525BBD"/>
    <w:rsid w:val="005310CC"/>
    <w:rsid w:val="00536DDC"/>
    <w:rsid w:val="00540FF9"/>
    <w:rsid w:val="00547907"/>
    <w:rsid w:val="0055336F"/>
    <w:rsid w:val="00561618"/>
    <w:rsid w:val="0056357A"/>
    <w:rsid w:val="00565DE1"/>
    <w:rsid w:val="00571174"/>
    <w:rsid w:val="005765C5"/>
    <w:rsid w:val="00581C2E"/>
    <w:rsid w:val="00585DB2"/>
    <w:rsid w:val="00592D7E"/>
    <w:rsid w:val="00594357"/>
    <w:rsid w:val="00594CCB"/>
    <w:rsid w:val="005A0B2C"/>
    <w:rsid w:val="005A2DDB"/>
    <w:rsid w:val="005A592A"/>
    <w:rsid w:val="005B19A0"/>
    <w:rsid w:val="005B662C"/>
    <w:rsid w:val="005B7324"/>
    <w:rsid w:val="005C3721"/>
    <w:rsid w:val="005C3B94"/>
    <w:rsid w:val="005C3C2A"/>
    <w:rsid w:val="005C7C9A"/>
    <w:rsid w:val="005D12BF"/>
    <w:rsid w:val="005D6BAE"/>
    <w:rsid w:val="005E32F8"/>
    <w:rsid w:val="005E7EF7"/>
    <w:rsid w:val="005E7F34"/>
    <w:rsid w:val="005F2973"/>
    <w:rsid w:val="005F3A4C"/>
    <w:rsid w:val="00603E14"/>
    <w:rsid w:val="00603EB8"/>
    <w:rsid w:val="00611B83"/>
    <w:rsid w:val="00612215"/>
    <w:rsid w:val="0061374E"/>
    <w:rsid w:val="006147E7"/>
    <w:rsid w:val="00616584"/>
    <w:rsid w:val="006205FA"/>
    <w:rsid w:val="00622C01"/>
    <w:rsid w:val="00625B3D"/>
    <w:rsid w:val="00627822"/>
    <w:rsid w:val="00630644"/>
    <w:rsid w:val="00636806"/>
    <w:rsid w:val="0064021E"/>
    <w:rsid w:val="006418E0"/>
    <w:rsid w:val="00642D96"/>
    <w:rsid w:val="00645DE5"/>
    <w:rsid w:val="0065063C"/>
    <w:rsid w:val="00650888"/>
    <w:rsid w:val="00651EF2"/>
    <w:rsid w:val="00653A2D"/>
    <w:rsid w:val="00665AC8"/>
    <w:rsid w:val="00666FD9"/>
    <w:rsid w:val="00667C2D"/>
    <w:rsid w:val="00670AE0"/>
    <w:rsid w:val="00671AC9"/>
    <w:rsid w:val="006806E6"/>
    <w:rsid w:val="00685AEF"/>
    <w:rsid w:val="00685D88"/>
    <w:rsid w:val="00687D03"/>
    <w:rsid w:val="00690E3E"/>
    <w:rsid w:val="006A052A"/>
    <w:rsid w:val="006A0A34"/>
    <w:rsid w:val="006A671F"/>
    <w:rsid w:val="006B454B"/>
    <w:rsid w:val="006B5944"/>
    <w:rsid w:val="006B6013"/>
    <w:rsid w:val="006B66B2"/>
    <w:rsid w:val="006C041A"/>
    <w:rsid w:val="006C11E3"/>
    <w:rsid w:val="006C32B2"/>
    <w:rsid w:val="006C7B42"/>
    <w:rsid w:val="006D02D7"/>
    <w:rsid w:val="006D567E"/>
    <w:rsid w:val="006D62AA"/>
    <w:rsid w:val="006D7823"/>
    <w:rsid w:val="006D7E66"/>
    <w:rsid w:val="006E1286"/>
    <w:rsid w:val="006E60F8"/>
    <w:rsid w:val="006E7EEF"/>
    <w:rsid w:val="006F20D2"/>
    <w:rsid w:val="00704D3F"/>
    <w:rsid w:val="007146BF"/>
    <w:rsid w:val="00714EE8"/>
    <w:rsid w:val="00717BEE"/>
    <w:rsid w:val="00720BD0"/>
    <w:rsid w:val="007223E8"/>
    <w:rsid w:val="0072462F"/>
    <w:rsid w:val="0072647B"/>
    <w:rsid w:val="0072722E"/>
    <w:rsid w:val="0073235F"/>
    <w:rsid w:val="007337BB"/>
    <w:rsid w:val="00742F32"/>
    <w:rsid w:val="0074388B"/>
    <w:rsid w:val="00752CB0"/>
    <w:rsid w:val="00753858"/>
    <w:rsid w:val="007539AD"/>
    <w:rsid w:val="007550CF"/>
    <w:rsid w:val="00756781"/>
    <w:rsid w:val="007577D8"/>
    <w:rsid w:val="00760660"/>
    <w:rsid w:val="00770B58"/>
    <w:rsid w:val="00772F43"/>
    <w:rsid w:val="00774FBB"/>
    <w:rsid w:val="00776652"/>
    <w:rsid w:val="0078604E"/>
    <w:rsid w:val="00790AD9"/>
    <w:rsid w:val="007A5A43"/>
    <w:rsid w:val="007B17E2"/>
    <w:rsid w:val="007B1E4A"/>
    <w:rsid w:val="007B403F"/>
    <w:rsid w:val="007B63C5"/>
    <w:rsid w:val="007C5E0D"/>
    <w:rsid w:val="007D32B9"/>
    <w:rsid w:val="007D428E"/>
    <w:rsid w:val="007D664B"/>
    <w:rsid w:val="007E0914"/>
    <w:rsid w:val="007F245E"/>
    <w:rsid w:val="007F29DA"/>
    <w:rsid w:val="0080104C"/>
    <w:rsid w:val="00802E97"/>
    <w:rsid w:val="00803AC2"/>
    <w:rsid w:val="00806706"/>
    <w:rsid w:val="0081127E"/>
    <w:rsid w:val="00812264"/>
    <w:rsid w:val="00812FC8"/>
    <w:rsid w:val="00813DDA"/>
    <w:rsid w:val="008154B2"/>
    <w:rsid w:val="0082074C"/>
    <w:rsid w:val="00821AA3"/>
    <w:rsid w:val="00822040"/>
    <w:rsid w:val="00823785"/>
    <w:rsid w:val="00824762"/>
    <w:rsid w:val="00824C17"/>
    <w:rsid w:val="00827DD2"/>
    <w:rsid w:val="00831215"/>
    <w:rsid w:val="008364CD"/>
    <w:rsid w:val="008368AD"/>
    <w:rsid w:val="00836A87"/>
    <w:rsid w:val="00857F0E"/>
    <w:rsid w:val="0086186E"/>
    <w:rsid w:val="00862702"/>
    <w:rsid w:val="008627B7"/>
    <w:rsid w:val="00863527"/>
    <w:rsid w:val="008664B0"/>
    <w:rsid w:val="008767A0"/>
    <w:rsid w:val="00881844"/>
    <w:rsid w:val="00882EFC"/>
    <w:rsid w:val="00883AD7"/>
    <w:rsid w:val="008A166B"/>
    <w:rsid w:val="008A1D0B"/>
    <w:rsid w:val="008A342B"/>
    <w:rsid w:val="008A3731"/>
    <w:rsid w:val="008A4FB8"/>
    <w:rsid w:val="008B2628"/>
    <w:rsid w:val="008C2F3F"/>
    <w:rsid w:val="008C5004"/>
    <w:rsid w:val="008C598C"/>
    <w:rsid w:val="008D1AA5"/>
    <w:rsid w:val="008E221E"/>
    <w:rsid w:val="008E6F50"/>
    <w:rsid w:val="008F2529"/>
    <w:rsid w:val="009102FC"/>
    <w:rsid w:val="00911759"/>
    <w:rsid w:val="00912A05"/>
    <w:rsid w:val="009223BA"/>
    <w:rsid w:val="0092458C"/>
    <w:rsid w:val="00932673"/>
    <w:rsid w:val="00937A47"/>
    <w:rsid w:val="009408ED"/>
    <w:rsid w:val="00953FEF"/>
    <w:rsid w:val="0095676E"/>
    <w:rsid w:val="00960E84"/>
    <w:rsid w:val="009637C9"/>
    <w:rsid w:val="009673BC"/>
    <w:rsid w:val="00973F83"/>
    <w:rsid w:val="00981E32"/>
    <w:rsid w:val="00984E9A"/>
    <w:rsid w:val="009922E7"/>
    <w:rsid w:val="009927ED"/>
    <w:rsid w:val="00996D4A"/>
    <w:rsid w:val="009A493C"/>
    <w:rsid w:val="009B5FED"/>
    <w:rsid w:val="009C244C"/>
    <w:rsid w:val="009C35AE"/>
    <w:rsid w:val="009D20F3"/>
    <w:rsid w:val="009D3ED7"/>
    <w:rsid w:val="009D6F7D"/>
    <w:rsid w:val="009D737E"/>
    <w:rsid w:val="009E1E3D"/>
    <w:rsid w:val="009E3A5D"/>
    <w:rsid w:val="009E5275"/>
    <w:rsid w:val="009F31A7"/>
    <w:rsid w:val="00A015BE"/>
    <w:rsid w:val="00A01E5B"/>
    <w:rsid w:val="00A03AB1"/>
    <w:rsid w:val="00A043E0"/>
    <w:rsid w:val="00A04C82"/>
    <w:rsid w:val="00A12560"/>
    <w:rsid w:val="00A1434B"/>
    <w:rsid w:val="00A15489"/>
    <w:rsid w:val="00A26BBE"/>
    <w:rsid w:val="00A40231"/>
    <w:rsid w:val="00A4436E"/>
    <w:rsid w:val="00A5219F"/>
    <w:rsid w:val="00A532BC"/>
    <w:rsid w:val="00A533EE"/>
    <w:rsid w:val="00A601C2"/>
    <w:rsid w:val="00A616BA"/>
    <w:rsid w:val="00A620F7"/>
    <w:rsid w:val="00A628AB"/>
    <w:rsid w:val="00A62D73"/>
    <w:rsid w:val="00A65C59"/>
    <w:rsid w:val="00A7219A"/>
    <w:rsid w:val="00A80544"/>
    <w:rsid w:val="00A80B2D"/>
    <w:rsid w:val="00A9203B"/>
    <w:rsid w:val="00A970D7"/>
    <w:rsid w:val="00AA2A56"/>
    <w:rsid w:val="00AA3817"/>
    <w:rsid w:val="00AA3D37"/>
    <w:rsid w:val="00AA5C54"/>
    <w:rsid w:val="00AB18BC"/>
    <w:rsid w:val="00AB2C58"/>
    <w:rsid w:val="00AC2AEC"/>
    <w:rsid w:val="00AD27D7"/>
    <w:rsid w:val="00AD385A"/>
    <w:rsid w:val="00AD385F"/>
    <w:rsid w:val="00AD58D5"/>
    <w:rsid w:val="00AD5FC5"/>
    <w:rsid w:val="00AE3275"/>
    <w:rsid w:val="00AE4C25"/>
    <w:rsid w:val="00B002FE"/>
    <w:rsid w:val="00B01804"/>
    <w:rsid w:val="00B03B9C"/>
    <w:rsid w:val="00B078E8"/>
    <w:rsid w:val="00B10428"/>
    <w:rsid w:val="00B134D6"/>
    <w:rsid w:val="00B155D5"/>
    <w:rsid w:val="00B15D0C"/>
    <w:rsid w:val="00B17D83"/>
    <w:rsid w:val="00B22FFE"/>
    <w:rsid w:val="00B30B95"/>
    <w:rsid w:val="00B3672F"/>
    <w:rsid w:val="00B41340"/>
    <w:rsid w:val="00B41C68"/>
    <w:rsid w:val="00B46161"/>
    <w:rsid w:val="00B5061A"/>
    <w:rsid w:val="00B50AA6"/>
    <w:rsid w:val="00B60A3D"/>
    <w:rsid w:val="00B71678"/>
    <w:rsid w:val="00B7224E"/>
    <w:rsid w:val="00B759D4"/>
    <w:rsid w:val="00B778B4"/>
    <w:rsid w:val="00B800DA"/>
    <w:rsid w:val="00B830C5"/>
    <w:rsid w:val="00B92402"/>
    <w:rsid w:val="00B949BF"/>
    <w:rsid w:val="00B970A8"/>
    <w:rsid w:val="00BA1243"/>
    <w:rsid w:val="00BA19B1"/>
    <w:rsid w:val="00BB233E"/>
    <w:rsid w:val="00BB6FF9"/>
    <w:rsid w:val="00BC003E"/>
    <w:rsid w:val="00BC11B7"/>
    <w:rsid w:val="00BC1A60"/>
    <w:rsid w:val="00BC5C0E"/>
    <w:rsid w:val="00BE456E"/>
    <w:rsid w:val="00BE6929"/>
    <w:rsid w:val="00BF3FD3"/>
    <w:rsid w:val="00BF6124"/>
    <w:rsid w:val="00C06EFB"/>
    <w:rsid w:val="00C15E85"/>
    <w:rsid w:val="00C234CE"/>
    <w:rsid w:val="00C236D6"/>
    <w:rsid w:val="00C3007C"/>
    <w:rsid w:val="00C34861"/>
    <w:rsid w:val="00C35AD7"/>
    <w:rsid w:val="00C37EEA"/>
    <w:rsid w:val="00C4054A"/>
    <w:rsid w:val="00C52CFB"/>
    <w:rsid w:val="00C54E58"/>
    <w:rsid w:val="00C55D6D"/>
    <w:rsid w:val="00C57D0C"/>
    <w:rsid w:val="00C60877"/>
    <w:rsid w:val="00C610DA"/>
    <w:rsid w:val="00C61665"/>
    <w:rsid w:val="00C64492"/>
    <w:rsid w:val="00C766A2"/>
    <w:rsid w:val="00C80EC1"/>
    <w:rsid w:val="00C81719"/>
    <w:rsid w:val="00CB0F34"/>
    <w:rsid w:val="00CB69CF"/>
    <w:rsid w:val="00CB70B3"/>
    <w:rsid w:val="00CB7512"/>
    <w:rsid w:val="00CC5699"/>
    <w:rsid w:val="00CC6D08"/>
    <w:rsid w:val="00CD6BB5"/>
    <w:rsid w:val="00CE2DD7"/>
    <w:rsid w:val="00D017B5"/>
    <w:rsid w:val="00D0198E"/>
    <w:rsid w:val="00D22FAE"/>
    <w:rsid w:val="00D3367E"/>
    <w:rsid w:val="00D3472E"/>
    <w:rsid w:val="00D34AC0"/>
    <w:rsid w:val="00D40587"/>
    <w:rsid w:val="00D43096"/>
    <w:rsid w:val="00D4402A"/>
    <w:rsid w:val="00D50703"/>
    <w:rsid w:val="00D51A5C"/>
    <w:rsid w:val="00D62027"/>
    <w:rsid w:val="00D62ECA"/>
    <w:rsid w:val="00D63FEF"/>
    <w:rsid w:val="00D658DA"/>
    <w:rsid w:val="00D6612F"/>
    <w:rsid w:val="00D6778F"/>
    <w:rsid w:val="00D77749"/>
    <w:rsid w:val="00D805B8"/>
    <w:rsid w:val="00D817F2"/>
    <w:rsid w:val="00D91CB0"/>
    <w:rsid w:val="00DA017D"/>
    <w:rsid w:val="00DA123D"/>
    <w:rsid w:val="00DA4808"/>
    <w:rsid w:val="00DB27C3"/>
    <w:rsid w:val="00DB4B3A"/>
    <w:rsid w:val="00DB5610"/>
    <w:rsid w:val="00DC0064"/>
    <w:rsid w:val="00DC2EA8"/>
    <w:rsid w:val="00DC32F1"/>
    <w:rsid w:val="00DC3F40"/>
    <w:rsid w:val="00DC4B32"/>
    <w:rsid w:val="00DC60F2"/>
    <w:rsid w:val="00DD2C57"/>
    <w:rsid w:val="00DD4AA6"/>
    <w:rsid w:val="00DD664D"/>
    <w:rsid w:val="00DE3E2C"/>
    <w:rsid w:val="00DE7292"/>
    <w:rsid w:val="00DF0E6B"/>
    <w:rsid w:val="00DF1BC2"/>
    <w:rsid w:val="00DF7CE2"/>
    <w:rsid w:val="00E02499"/>
    <w:rsid w:val="00E02656"/>
    <w:rsid w:val="00E043A8"/>
    <w:rsid w:val="00E06B7C"/>
    <w:rsid w:val="00E12382"/>
    <w:rsid w:val="00E145EE"/>
    <w:rsid w:val="00E333B2"/>
    <w:rsid w:val="00E373E4"/>
    <w:rsid w:val="00E412BB"/>
    <w:rsid w:val="00E61A27"/>
    <w:rsid w:val="00E61D08"/>
    <w:rsid w:val="00E62CC2"/>
    <w:rsid w:val="00E6326C"/>
    <w:rsid w:val="00E80D73"/>
    <w:rsid w:val="00E849E9"/>
    <w:rsid w:val="00E9343D"/>
    <w:rsid w:val="00E97389"/>
    <w:rsid w:val="00EA394A"/>
    <w:rsid w:val="00EA7B69"/>
    <w:rsid w:val="00EB07D3"/>
    <w:rsid w:val="00EB23D4"/>
    <w:rsid w:val="00EB2A0D"/>
    <w:rsid w:val="00EC5833"/>
    <w:rsid w:val="00EE1771"/>
    <w:rsid w:val="00EE2866"/>
    <w:rsid w:val="00EE489A"/>
    <w:rsid w:val="00EE4AF3"/>
    <w:rsid w:val="00EE67C4"/>
    <w:rsid w:val="00EE72BD"/>
    <w:rsid w:val="00EF07FE"/>
    <w:rsid w:val="00EF0C74"/>
    <w:rsid w:val="00F03C7C"/>
    <w:rsid w:val="00F115B9"/>
    <w:rsid w:val="00F11A02"/>
    <w:rsid w:val="00F17B24"/>
    <w:rsid w:val="00F2361C"/>
    <w:rsid w:val="00F245CB"/>
    <w:rsid w:val="00F25F2C"/>
    <w:rsid w:val="00F314EC"/>
    <w:rsid w:val="00F344C0"/>
    <w:rsid w:val="00F40F13"/>
    <w:rsid w:val="00F426D1"/>
    <w:rsid w:val="00F5074E"/>
    <w:rsid w:val="00F50E0F"/>
    <w:rsid w:val="00F511DB"/>
    <w:rsid w:val="00F5593C"/>
    <w:rsid w:val="00F55E72"/>
    <w:rsid w:val="00F67360"/>
    <w:rsid w:val="00F70DE3"/>
    <w:rsid w:val="00F72603"/>
    <w:rsid w:val="00F74A71"/>
    <w:rsid w:val="00F81DD7"/>
    <w:rsid w:val="00F82905"/>
    <w:rsid w:val="00F95F18"/>
    <w:rsid w:val="00F97DDB"/>
    <w:rsid w:val="00FA2704"/>
    <w:rsid w:val="00FA6677"/>
    <w:rsid w:val="00FB306D"/>
    <w:rsid w:val="00FB513D"/>
    <w:rsid w:val="00FC2436"/>
    <w:rsid w:val="00FC39DC"/>
    <w:rsid w:val="00FC623E"/>
    <w:rsid w:val="00FD1F4A"/>
    <w:rsid w:val="00FD392B"/>
    <w:rsid w:val="00FE1CCA"/>
    <w:rsid w:val="00FE6886"/>
    <w:rsid w:val="00FE76E8"/>
    <w:rsid w:val="00FF2429"/>
    <w:rsid w:val="00FF512C"/>
    <w:rsid w:val="00FF6364"/>
    <w:rsid w:val="00FF6598"/>
    <w:rsid w:val="00FF724E"/>
    <w:rsid w:val="00F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f8f8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Indent 2" w:uiPriority="0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82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6702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36702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F636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6702D"/>
    <w:rPr>
      <w:rFonts w:cs="Times New Roman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36702D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FF6364"/>
    <w:rPr>
      <w:rFonts w:ascii="Cambria" w:hAnsi="Cambria" w:cs="Times New Roman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rsid w:val="004719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36702D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3670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6702D"/>
    <w:rPr>
      <w:rFonts w:cs="Times New Roman"/>
      <w:sz w:val="24"/>
      <w:szCs w:val="24"/>
    </w:rPr>
  </w:style>
  <w:style w:type="character" w:styleId="a7">
    <w:name w:val="page number"/>
    <w:uiPriority w:val="99"/>
    <w:rsid w:val="0036702D"/>
    <w:rPr>
      <w:rFonts w:cs="Times New Roman"/>
    </w:rPr>
  </w:style>
  <w:style w:type="paragraph" w:customStyle="1" w:styleId="ConsNormal">
    <w:name w:val="ConsNormal"/>
    <w:uiPriority w:val="99"/>
    <w:rsid w:val="0036702D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8">
    <w:name w:val="Body Text Indent"/>
    <w:basedOn w:val="a"/>
    <w:link w:val="a9"/>
    <w:uiPriority w:val="99"/>
    <w:rsid w:val="0036702D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locked/>
    <w:rsid w:val="0036702D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36702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36702D"/>
    <w:rPr>
      <w:rFonts w:cs="Times New Roman"/>
      <w:sz w:val="16"/>
      <w:szCs w:val="16"/>
    </w:rPr>
  </w:style>
  <w:style w:type="paragraph" w:styleId="aa">
    <w:name w:val="header"/>
    <w:basedOn w:val="a"/>
    <w:link w:val="ab"/>
    <w:uiPriority w:val="99"/>
    <w:rsid w:val="003670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36702D"/>
    <w:rPr>
      <w:rFonts w:cs="Times New Roman"/>
      <w:sz w:val="24"/>
      <w:szCs w:val="24"/>
    </w:rPr>
  </w:style>
  <w:style w:type="paragraph" w:styleId="ac">
    <w:name w:val="Body Text"/>
    <w:basedOn w:val="a"/>
    <w:link w:val="ad"/>
    <w:uiPriority w:val="99"/>
    <w:rsid w:val="0038550F"/>
    <w:pPr>
      <w:spacing w:after="120"/>
    </w:pPr>
  </w:style>
  <w:style w:type="character" w:customStyle="1" w:styleId="ad">
    <w:name w:val="Основной текст Знак"/>
    <w:link w:val="ac"/>
    <w:uiPriority w:val="99"/>
    <w:locked/>
    <w:rsid w:val="00307BAE"/>
    <w:rPr>
      <w:rFonts w:cs="Times New Roman"/>
      <w:sz w:val="24"/>
      <w:szCs w:val="24"/>
    </w:rPr>
  </w:style>
  <w:style w:type="table" w:styleId="ae">
    <w:name w:val="Table Grid"/>
    <w:basedOn w:val="a1"/>
    <w:uiPriority w:val="59"/>
    <w:rsid w:val="004860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463C6E"/>
    <w:pPr>
      <w:ind w:left="720"/>
      <w:contextualSpacing/>
    </w:pPr>
  </w:style>
  <w:style w:type="paragraph" w:styleId="af0">
    <w:name w:val="No Spacing"/>
    <w:uiPriority w:val="1"/>
    <w:qFormat/>
    <w:rsid w:val="001058AA"/>
    <w:rPr>
      <w:sz w:val="24"/>
      <w:szCs w:val="24"/>
    </w:rPr>
  </w:style>
  <w:style w:type="paragraph" w:styleId="21">
    <w:name w:val="Body Text Indent 2"/>
    <w:basedOn w:val="a"/>
    <w:link w:val="22"/>
    <w:rsid w:val="00C766A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locked/>
    <w:rsid w:val="00C766A2"/>
    <w:rPr>
      <w:rFonts w:cs="Times New Roman"/>
      <w:sz w:val="24"/>
      <w:szCs w:val="24"/>
    </w:rPr>
  </w:style>
  <w:style w:type="table" w:customStyle="1" w:styleId="11">
    <w:name w:val="Сетка таблицы1"/>
    <w:uiPriority w:val="99"/>
    <w:rsid w:val="0072647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тиль"/>
    <w:uiPriority w:val="99"/>
    <w:rsid w:val="00441DF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23">
    <w:name w:val="Основной текст (2)_"/>
    <w:link w:val="24"/>
    <w:rsid w:val="00594357"/>
    <w:rPr>
      <w:b/>
      <w:bCs/>
      <w:sz w:val="26"/>
      <w:szCs w:val="26"/>
      <w:shd w:val="clear" w:color="auto" w:fill="FFFFFF"/>
    </w:rPr>
  </w:style>
  <w:style w:type="character" w:customStyle="1" w:styleId="25">
    <w:name w:val="Основной текст (2) + Не полужирный"/>
    <w:rsid w:val="00594357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f2">
    <w:name w:val="Основной текст_"/>
    <w:link w:val="12"/>
    <w:rsid w:val="00594357"/>
    <w:rPr>
      <w:sz w:val="26"/>
      <w:szCs w:val="26"/>
      <w:shd w:val="clear" w:color="auto" w:fill="FFFFFF"/>
    </w:rPr>
  </w:style>
  <w:style w:type="character" w:customStyle="1" w:styleId="af3">
    <w:name w:val="Основной текст + Полужирный"/>
    <w:rsid w:val="00594357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4">
    <w:name w:val="Основной текст (2)"/>
    <w:basedOn w:val="a"/>
    <w:link w:val="23"/>
    <w:rsid w:val="00594357"/>
    <w:pPr>
      <w:widowControl w:val="0"/>
      <w:shd w:val="clear" w:color="auto" w:fill="FFFFFF"/>
      <w:spacing w:line="370" w:lineRule="exact"/>
      <w:jc w:val="both"/>
    </w:pPr>
    <w:rPr>
      <w:b/>
      <w:bCs/>
      <w:sz w:val="26"/>
      <w:szCs w:val="26"/>
    </w:rPr>
  </w:style>
  <w:style w:type="paragraph" w:customStyle="1" w:styleId="12">
    <w:name w:val="Основной текст1"/>
    <w:basedOn w:val="a"/>
    <w:link w:val="af2"/>
    <w:rsid w:val="00594357"/>
    <w:pPr>
      <w:widowControl w:val="0"/>
      <w:shd w:val="clear" w:color="auto" w:fill="FFFFFF"/>
      <w:spacing w:line="370" w:lineRule="exact"/>
      <w:ind w:firstLine="560"/>
      <w:jc w:val="both"/>
    </w:pPr>
    <w:rPr>
      <w:sz w:val="26"/>
      <w:szCs w:val="26"/>
    </w:rPr>
  </w:style>
  <w:style w:type="paragraph" w:styleId="af4">
    <w:name w:val="Normal (Web)"/>
    <w:basedOn w:val="a"/>
    <w:uiPriority w:val="99"/>
    <w:unhideWhenUsed/>
    <w:rsid w:val="006D567E"/>
    <w:pPr>
      <w:spacing w:before="100" w:beforeAutospacing="1" w:after="100" w:afterAutospacing="1"/>
    </w:pPr>
  </w:style>
  <w:style w:type="character" w:styleId="af5">
    <w:name w:val="Emphasis"/>
    <w:qFormat/>
    <w:locked/>
    <w:rsid w:val="002639D7"/>
    <w:rPr>
      <w:i/>
      <w:iCs/>
    </w:rPr>
  </w:style>
  <w:style w:type="character" w:styleId="af6">
    <w:name w:val="Intense Emphasis"/>
    <w:uiPriority w:val="21"/>
    <w:qFormat/>
    <w:rsid w:val="00D50703"/>
    <w:rPr>
      <w:b/>
      <w:bCs/>
      <w:caps/>
      <w:color w:val="243F60"/>
      <w:spacing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6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3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B8A792DCAF7D8661883D9E182093603E7D667CB79C03FD1B5ABF97F3E980C07u352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B8A792DCAF7D8661883C7EC94656B08E5DA3DCF7EC53481EFF4A22269u951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A763ACDD5B799A597D71482C16FC30F1BA5014937786FAF16B64967276D7EE11E9C83136B1BE072R1m0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A763ACDD5B799A597D71482C16FC30F1BA2024D36726FAF16B6496727R6mDN" TargetMode="Externa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hyperlink" Target="consultantplus://offline/ref=CA763ACDD5B799A597D71482C16FC30F1BA3064E37796FAF16B64967276D7EE11E9C83136B1BE775R1m3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6;&#1072;&#1079;&#1076;&#1072;&#1090;&#1086;&#1095;&#1085;&#1099;&#1081;%202014.dot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590"/>
            </a:pPr>
            <a:r>
              <a:rPr lang="ru-RU" sz="1590"/>
              <a:t>Регистрация</a:t>
            </a:r>
            <a:r>
              <a:rPr lang="ru-RU" sz="1590" baseline="0"/>
              <a:t> </a:t>
            </a:r>
            <a:r>
              <a:rPr lang="ru-RU" sz="1590"/>
              <a:t>случаев бешенства на территории Республики Татарстан за 2000 - 2015гг.</a:t>
            </a: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случаев бешенства</c:v>
                </c:pt>
              </c:strCache>
            </c:strRef>
          </c:tx>
          <c:invertIfNegative val="0"/>
          <c:dLbls>
            <c:dLbl>
              <c:idx val="15"/>
              <c:tx>
                <c:rich>
                  <a:bodyPr/>
                  <a:lstStyle/>
                  <a:p>
                    <a:r>
                      <a:rPr lang="en-US"/>
                      <a:t>31</a:t>
                    </a:r>
                    <a:r>
                      <a:rPr lang="ru-RU"/>
                      <a:t>7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Лист1!$A$2:$A$17</c:f>
              <c:numCache>
                <c:formatCode>General</c:formatCode>
                <c:ptCount val="16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</c:numCache>
            </c:num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16</c:v>
                </c:pt>
                <c:pt idx="1">
                  <c:v>32</c:v>
                </c:pt>
                <c:pt idx="2">
                  <c:v>82</c:v>
                </c:pt>
                <c:pt idx="3">
                  <c:v>257</c:v>
                </c:pt>
                <c:pt idx="4">
                  <c:v>198</c:v>
                </c:pt>
                <c:pt idx="5">
                  <c:v>319</c:v>
                </c:pt>
                <c:pt idx="6">
                  <c:v>139</c:v>
                </c:pt>
                <c:pt idx="7">
                  <c:v>288</c:v>
                </c:pt>
                <c:pt idx="8">
                  <c:v>140</c:v>
                </c:pt>
                <c:pt idx="9">
                  <c:v>373</c:v>
                </c:pt>
                <c:pt idx="10">
                  <c:v>239</c:v>
                </c:pt>
                <c:pt idx="11">
                  <c:v>126</c:v>
                </c:pt>
                <c:pt idx="12">
                  <c:v>296</c:v>
                </c:pt>
                <c:pt idx="13">
                  <c:v>255</c:v>
                </c:pt>
                <c:pt idx="14">
                  <c:v>132</c:v>
                </c:pt>
                <c:pt idx="15">
                  <c:v>313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78693248"/>
        <c:axId val="223801344"/>
        <c:axId val="0"/>
      </c:bar3DChart>
      <c:catAx>
        <c:axId val="17869324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23801344"/>
        <c:crosses val="autoZero"/>
        <c:auto val="1"/>
        <c:lblAlgn val="ctr"/>
        <c:lblOffset val="100"/>
        <c:noMultiLvlLbl val="0"/>
      </c:catAx>
      <c:valAx>
        <c:axId val="2238013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8693248"/>
        <c:crosses val="autoZero"/>
        <c:crossBetween val="between"/>
      </c:valAx>
      <c:spPr>
        <a:noFill/>
        <a:ln w="25248">
          <a:noFill/>
        </a:ln>
      </c:spPr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Количество случаев бешенства по видам животных в 2011 - 2015 годы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с/х животные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>
                    <a:solidFill>
                      <a:schemeClr val="accent1">
                        <a:lumMod val="75000"/>
                      </a:schemeClr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20</c:v>
                </c:pt>
                <c:pt idx="1">
                  <c:v>77</c:v>
                </c:pt>
                <c:pt idx="2">
                  <c:v>66</c:v>
                </c:pt>
                <c:pt idx="3">
                  <c:v>19</c:v>
                </c:pt>
                <c:pt idx="4">
                  <c:v>67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домашние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>
                    <a:solidFill>
                      <a:srgbClr val="C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39</c:v>
                </c:pt>
                <c:pt idx="1">
                  <c:v>66</c:v>
                </c:pt>
                <c:pt idx="2">
                  <c:v>56</c:v>
                </c:pt>
                <c:pt idx="3">
                  <c:v>28</c:v>
                </c:pt>
                <c:pt idx="4">
                  <c:v>99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дикие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>
                    <a:solidFill>
                      <a:srgbClr val="00B05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67</c:v>
                </c:pt>
                <c:pt idx="1">
                  <c:v>153</c:v>
                </c:pt>
                <c:pt idx="2">
                  <c:v>133</c:v>
                </c:pt>
                <c:pt idx="3">
                  <c:v>85</c:v>
                </c:pt>
                <c:pt idx="4">
                  <c:v>151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one"/>
        <c:axId val="227250944"/>
        <c:axId val="227252480"/>
        <c:axId val="0"/>
      </c:bar3DChart>
      <c:catAx>
        <c:axId val="22725094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27252480"/>
        <c:crosses val="autoZero"/>
        <c:auto val="1"/>
        <c:lblAlgn val="ctr"/>
        <c:lblOffset val="100"/>
        <c:noMultiLvlLbl val="0"/>
      </c:catAx>
      <c:valAx>
        <c:axId val="2272524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725094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ru-RU" sz="1600"/>
              <a:t>Сезонность заболевания бешенством животных, в т.ч. лис за 2011-2015 гг.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случаев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весна</c:v>
                </c:pt>
                <c:pt idx="1">
                  <c:v>лето</c:v>
                </c:pt>
                <c:pt idx="2">
                  <c:v>осень</c:v>
                </c:pt>
                <c:pt idx="3">
                  <c:v>зима</c:v>
                </c:pt>
              </c:strCache>
            </c:strRef>
          </c:cat>
          <c:val>
            <c:numRef>
              <c:f>Лист1!$B$2:$B$5</c:f>
              <c:numCache>
                <c:formatCode>#,##0</c:formatCode>
                <c:ptCount val="4"/>
                <c:pt idx="0">
                  <c:v>324</c:v>
                </c:pt>
                <c:pt idx="1">
                  <c:v>182</c:v>
                </c:pt>
                <c:pt idx="2">
                  <c:v>266</c:v>
                </c:pt>
                <c:pt idx="3">
                  <c:v>322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 т.ч. дикие животные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весна</c:v>
                </c:pt>
                <c:pt idx="1">
                  <c:v>лето</c:v>
                </c:pt>
                <c:pt idx="2">
                  <c:v>осень</c:v>
                </c:pt>
                <c:pt idx="3">
                  <c:v>зима</c:v>
                </c:pt>
              </c:strCache>
            </c:strRef>
          </c:cat>
          <c:val>
            <c:numRef>
              <c:f>Лист1!$C$2:$C$5</c:f>
              <c:numCache>
                <c:formatCode>#,##0</c:formatCode>
                <c:ptCount val="4"/>
                <c:pt idx="0">
                  <c:v>153</c:v>
                </c:pt>
                <c:pt idx="1">
                  <c:v>113</c:v>
                </c:pt>
                <c:pt idx="2">
                  <c:v>153</c:v>
                </c:pt>
                <c:pt idx="3">
                  <c:v>182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16380032"/>
        <c:axId val="116381568"/>
        <c:axId val="0"/>
      </c:bar3DChart>
      <c:catAx>
        <c:axId val="116380032"/>
        <c:scaling>
          <c:orientation val="minMax"/>
        </c:scaling>
        <c:delete val="0"/>
        <c:axPos val="b"/>
        <c:majorGridlines/>
        <c:majorTickMark val="out"/>
        <c:minorTickMark val="none"/>
        <c:tickLblPos val="nextTo"/>
        <c:crossAx val="116381568"/>
        <c:crosses val="autoZero"/>
        <c:auto val="1"/>
        <c:lblAlgn val="ctr"/>
        <c:lblOffset val="100"/>
        <c:noMultiLvlLbl val="0"/>
      </c:catAx>
      <c:valAx>
        <c:axId val="116381568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11638003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2CB397-5698-4744-AF05-98B0621DB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Раздаточный 2014</Template>
  <TotalTime>142</TotalTime>
  <Pages>15</Pages>
  <Words>3532</Words>
  <Characters>20137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GUV</Company>
  <LinksUpToDate>false</LinksUpToDate>
  <CharactersWithSpaces>23622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Epizootolog</cp:lastModifiedBy>
  <cp:revision>14</cp:revision>
  <cp:lastPrinted>2014-01-21T09:02:00Z</cp:lastPrinted>
  <dcterms:created xsi:type="dcterms:W3CDTF">2016-01-18T11:08:00Z</dcterms:created>
  <dcterms:modified xsi:type="dcterms:W3CDTF">2016-03-15T09:56:00Z</dcterms:modified>
</cp:coreProperties>
</file>